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B079" w14:textId="2D915693" w:rsidR="001F7460" w:rsidRDefault="001F7460" w:rsidP="00AF195B">
      <w:pPr>
        <w:pStyle w:val="berschriftM3"/>
        <w:rPr>
          <w:color w:val="C00000"/>
          <w:lang w:val="de-AT"/>
        </w:rPr>
      </w:pPr>
      <w:bookmarkStart w:id="0" w:name="_Toc387660129"/>
    </w:p>
    <w:p w14:paraId="68D6EF44" w14:textId="3BB316ED" w:rsidR="001F7460" w:rsidRDefault="008C1B6F" w:rsidP="00AF195B">
      <w:pPr>
        <w:pStyle w:val="berschriftM3"/>
        <w:rPr>
          <w:color w:val="C00000"/>
          <w:lang w:val="de-AT"/>
        </w:rPr>
      </w:pPr>
      <w:r w:rsidRPr="00D62041">
        <w:rPr>
          <w:noProof/>
          <w:color w:val="C00000"/>
        </w:rPr>
        <w:drawing>
          <wp:anchor distT="0" distB="0" distL="114300" distR="114300" simplePos="0" relativeHeight="251703296" behindDoc="0" locked="0" layoutInCell="1" allowOverlap="1" wp14:anchorId="60CA2ABA" wp14:editId="0FF87177">
            <wp:simplePos x="0" y="0"/>
            <wp:positionH relativeFrom="column">
              <wp:posOffset>4157020</wp:posOffset>
            </wp:positionH>
            <wp:positionV relativeFrom="paragraph">
              <wp:posOffset>21729</wp:posOffset>
            </wp:positionV>
            <wp:extent cx="2318385" cy="1151890"/>
            <wp:effectExtent l="0" t="0" r="5715" b="0"/>
            <wp:wrapSquare wrapText="bothSides"/>
            <wp:docPr id="1" name="Picture 1" descr="Graphical user interface, websit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A3C70D0" w14:textId="4265F2CA" w:rsidR="009C0BFA" w:rsidRPr="00815D73" w:rsidRDefault="00D62041" w:rsidP="00CA0AA0">
      <w:pPr>
        <w:rPr>
          <w:rFonts w:ascii="Abadi Extra Light" w:hAnsi="Abadi Extra Light"/>
          <w:sz w:val="24"/>
          <w:szCs w:val="24"/>
        </w:rPr>
      </w:pPr>
      <w:r w:rsidRPr="00815D73">
        <w:rPr>
          <w:rFonts w:ascii="Abadi Extra Light" w:hAnsi="Abadi Extr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07034" wp14:editId="257E6C67">
                <wp:simplePos x="0" y="0"/>
                <wp:positionH relativeFrom="page">
                  <wp:posOffset>6745605</wp:posOffset>
                </wp:positionH>
                <wp:positionV relativeFrom="paragraph">
                  <wp:posOffset>391795</wp:posOffset>
                </wp:positionV>
                <wp:extent cx="789305" cy="161290"/>
                <wp:effectExtent l="9208" t="0" r="952" b="953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9305" cy="161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21D98" w14:textId="5D98B5AC" w:rsidR="00CA0AA0" w:rsidRPr="00FB3FE4" w:rsidRDefault="00D62041" w:rsidP="00CA0AA0">
                            <w:pPr>
                              <w:pStyle w:val="Caption"/>
                              <w:rPr>
                                <w:b/>
                                <w:noProof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FB3FE4">
                              <w:rPr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="00CA0AA0" w:rsidRPr="00FB3FE4">
                              <w:rPr>
                                <w:sz w:val="14"/>
                                <w:szCs w:val="14"/>
                              </w:rPr>
                              <w:t>2022</w:t>
                            </w:r>
                            <w:r w:rsidRPr="00FB3F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A0AA0" w:rsidRPr="00FB3FE4">
                              <w:rPr>
                                <w:sz w:val="14"/>
                                <w:szCs w:val="14"/>
                              </w:rPr>
                              <w:t>OverDrive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7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.15pt;margin-top:30.85pt;width:62.15pt;height:12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" stroked="f">
                <v:textbox inset="0,0,0,0">
                  <w:txbxContent>
                    <w:p w14:paraId="48221D98" w14:textId="5D98B5AC" w:rsidR="00CA0AA0" w:rsidRPr="00FB3FE4" w:rsidRDefault="00D62041" w:rsidP="00CA0AA0">
                      <w:pPr>
                        <w:pStyle w:val="Caption"/>
                        <w:rPr>
                          <w:b/>
                          <w:noProof/>
                          <w:color w:val="7030A0"/>
                          <w:sz w:val="22"/>
                          <w:szCs w:val="22"/>
                        </w:rPr>
                      </w:pPr>
                      <w:r w:rsidRPr="00FB3FE4">
                        <w:rPr>
                          <w:sz w:val="14"/>
                          <w:szCs w:val="14"/>
                        </w:rPr>
                        <w:t xml:space="preserve">© </w:t>
                      </w:r>
                      <w:r w:rsidR="00CA0AA0" w:rsidRPr="00FB3FE4">
                        <w:rPr>
                          <w:sz w:val="14"/>
                          <w:szCs w:val="14"/>
                        </w:rPr>
                        <w:t>2022</w:t>
                      </w:r>
                      <w:r w:rsidRPr="00FB3FE4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CA0AA0" w:rsidRPr="00FB3FE4">
                        <w:rPr>
                          <w:sz w:val="14"/>
                          <w:szCs w:val="14"/>
                        </w:rPr>
                        <w:t>OverDrive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0AA0" w:rsidRPr="00815D73">
        <w:rPr>
          <w:rFonts w:ascii="Abadi Extra Light" w:hAnsi="Abadi Extra Light"/>
          <w:sz w:val="20"/>
          <w:szCs w:val="20"/>
        </w:rPr>
        <w:t xml:space="preserve">Mit der </w:t>
      </w:r>
      <w:hyperlink r:id="rId10" w:history="1">
        <w:r w:rsidR="00CA0AA0" w:rsidRPr="00815D73">
          <w:rPr>
            <w:rStyle w:val="Hyperlink"/>
            <w:rFonts w:ascii="Abadi Extra Light" w:hAnsi="Abadi Extra Light"/>
            <w:color w:val="C00000"/>
            <w:sz w:val="20"/>
            <w:szCs w:val="20"/>
          </w:rPr>
          <w:t>AK Bibliothek digital</w:t>
        </w:r>
      </w:hyperlink>
      <w:r w:rsidRPr="00815D73">
        <w:rPr>
          <w:rStyle w:val="FootnoteReference"/>
          <w:rFonts w:ascii="Abadi Extra Light" w:hAnsi="Abadi Extra Light"/>
          <w:sz w:val="20"/>
          <w:szCs w:val="20"/>
        </w:rPr>
        <w:footnoteReference w:id="1"/>
      </w:r>
      <w:r w:rsidR="00CA0AA0" w:rsidRPr="00815D73">
        <w:rPr>
          <w:rFonts w:ascii="Abadi Extra Light" w:hAnsi="Abadi Extra Light"/>
          <w:sz w:val="20"/>
          <w:szCs w:val="20"/>
        </w:rPr>
        <w:t xml:space="preserve"> stellen die Arbeiterkammern aller neun Bundesländer eine umfangreiche, kostenlos nutzbare E-Library zur Verfügung. Der Bestand umfasst deutsch- und englischsprachige Medien in Form von E-Books, E-Journals, E-</w:t>
      </w:r>
      <w:proofErr w:type="spellStart"/>
      <w:r w:rsidR="00CA0AA0" w:rsidRPr="00815D73">
        <w:rPr>
          <w:rFonts w:ascii="Abadi Extra Light" w:hAnsi="Abadi Extra Light"/>
          <w:sz w:val="20"/>
          <w:szCs w:val="20"/>
        </w:rPr>
        <w:t>Audiobooks</w:t>
      </w:r>
      <w:proofErr w:type="spellEnd"/>
      <w:r w:rsidR="00CA0AA0" w:rsidRPr="00815D73">
        <w:rPr>
          <w:rFonts w:ascii="Abadi Extra Light" w:hAnsi="Abadi Extra Light"/>
          <w:sz w:val="20"/>
          <w:szCs w:val="20"/>
        </w:rPr>
        <w:t xml:space="preserve"> und E-Sprachkurse</w:t>
      </w:r>
      <w:r w:rsidR="007E6B01" w:rsidRPr="00815D73">
        <w:rPr>
          <w:rFonts w:ascii="Abadi Extra Light" w:hAnsi="Abadi Extra Light"/>
          <w:sz w:val="20"/>
          <w:szCs w:val="20"/>
        </w:rPr>
        <w:t>n</w:t>
      </w:r>
      <w:r w:rsidR="00CA0AA0" w:rsidRPr="00815D73">
        <w:rPr>
          <w:rFonts w:ascii="Abadi Extra Light" w:hAnsi="Abadi Extra Light"/>
          <w:sz w:val="20"/>
          <w:szCs w:val="20"/>
        </w:rPr>
        <w:t xml:space="preserve">. </w:t>
      </w:r>
      <w:r w:rsidR="0070266A" w:rsidRPr="00815D73">
        <w:rPr>
          <w:rFonts w:ascii="Abadi Extra Light" w:hAnsi="Abadi Extra Light"/>
          <w:sz w:val="24"/>
          <w:szCs w:val="24"/>
        </w:rPr>
        <w:br/>
      </w:r>
    </w:p>
    <w:p w14:paraId="33539A4B" w14:textId="039E5D60" w:rsidR="00A92C94" w:rsidRPr="00815D73" w:rsidRDefault="009F23E2" w:rsidP="009C0BFA">
      <w:pPr>
        <w:rPr>
          <w:rFonts w:ascii="Abadi Extra Light" w:hAnsi="Abadi Extra Light"/>
          <w:b/>
          <w:bCs/>
          <w:u w:val="single"/>
        </w:rPr>
      </w:pPr>
      <w:r>
        <w:rPr>
          <w:b/>
          <w:bCs/>
          <w:color w:val="C00000"/>
        </w:rPr>
        <w:br/>
      </w:r>
      <w:r w:rsidR="00D62041" w:rsidRPr="00815D73">
        <w:rPr>
          <w:rFonts w:ascii="Abadi Extra Light" w:hAnsi="Abadi Extra Light"/>
          <w:b/>
          <w:bCs/>
          <w:color w:val="C00000"/>
          <w:u w:val="single"/>
        </w:rPr>
        <w:t>Wie suche ich im digitalen Bestand?</w:t>
      </w:r>
    </w:p>
    <w:p w14:paraId="2952EC50" w14:textId="31258FC9" w:rsidR="009C0BFA" w:rsidRPr="00815D73" w:rsidRDefault="00D62041" w:rsidP="009C0BFA">
      <w:pPr>
        <w:rPr>
          <w:rFonts w:ascii="Abadi Extra Light" w:hAnsi="Abadi Extra Light" w:cstheme="minorHAnsi"/>
          <w:sz w:val="20"/>
          <w:szCs w:val="20"/>
          <w:lang w:val="de-DE"/>
        </w:rPr>
      </w:pPr>
      <w:r w:rsidRPr="00815D73">
        <w:rPr>
          <w:rFonts w:ascii="Abadi Extra Light" w:hAnsi="Abadi Extra Light"/>
          <w:sz w:val="20"/>
          <w:szCs w:val="20"/>
          <w:lang w:val="de-DE"/>
        </w:rPr>
        <w:br/>
      </w:r>
      <w:r w:rsidRPr="00815D73">
        <w:rPr>
          <w:rFonts w:ascii="Abadi Extra Light" w:hAnsi="Abadi Extra Light" w:cstheme="minorHAnsi"/>
          <w:sz w:val="20"/>
          <w:szCs w:val="20"/>
          <w:lang w:val="de-DE"/>
        </w:rPr>
        <w:t xml:space="preserve">Zur E-Library AK Bibliothek digital </w:t>
      </w:r>
      <w:r w:rsidRPr="00815D73">
        <w:rPr>
          <w:rFonts w:ascii="Abadi Extra Light" w:hAnsi="Abadi Extra Light" w:cs="Segoe UI Symbol"/>
          <w:sz w:val="20"/>
          <w:szCs w:val="20"/>
          <w:lang w:val="de-DE"/>
        </w:rPr>
        <w:t>➜</w:t>
      </w:r>
      <w:r w:rsidRPr="00815D73">
        <w:rPr>
          <w:rFonts w:ascii="Abadi Extra Light" w:hAnsi="Abadi Extra Light" w:cstheme="minorHAnsi"/>
          <w:sz w:val="20"/>
          <w:szCs w:val="20"/>
          <w:lang w:val="de-DE"/>
        </w:rPr>
        <w:t xml:space="preserve"> </w:t>
      </w:r>
      <w:hyperlink r:id="rId11" w:history="1">
        <w:r w:rsidR="000402F9" w:rsidRPr="00815D73">
          <w:rPr>
            <w:rStyle w:val="Hyperlink"/>
            <w:rFonts w:ascii="Abadi Extra Light" w:hAnsi="Abadi Extra Light" w:cstheme="minorHAnsi"/>
            <w:sz w:val="20"/>
            <w:szCs w:val="20"/>
            <w:lang w:val="de-DE"/>
          </w:rPr>
          <w:t>https://ak.overdrive.com/browse</w:t>
        </w:r>
      </w:hyperlink>
    </w:p>
    <w:p w14:paraId="106219D7" w14:textId="0909EB56" w:rsidR="009E55F8" w:rsidRPr="00815D73" w:rsidRDefault="00FB3FE4" w:rsidP="009C0BFA">
      <w:pPr>
        <w:rPr>
          <w:rFonts w:cstheme="minorHAnsi"/>
          <w:lang w:val="de-DE"/>
        </w:rPr>
      </w:pPr>
      <w:r w:rsidRPr="00FB3FE4">
        <w:rPr>
          <w:rFonts w:ascii="Segoe UI Symbol" w:hAnsi="Segoe UI Symbol" w:cs="Segoe UI Symbol"/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042B871" wp14:editId="5C96097F">
                <wp:simplePos x="0" y="0"/>
                <wp:positionH relativeFrom="margin">
                  <wp:align>left</wp:align>
                </wp:positionH>
                <wp:positionV relativeFrom="paragraph">
                  <wp:posOffset>119044</wp:posOffset>
                </wp:positionV>
                <wp:extent cx="626110" cy="57912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DE95" w14:textId="77777777" w:rsidR="003646FA" w:rsidRPr="009E55F8" w:rsidRDefault="003646FA" w:rsidP="003646FA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E55F8">
                              <w:rPr>
                                <w:rFonts w:ascii="Segoe UI Symbol" w:hAnsi="Segoe UI Symbol" w:cs="Segoe UI Symbol"/>
                                <w:sz w:val="72"/>
                                <w:szCs w:val="72"/>
                                <w:lang w:val="de-DE"/>
                              </w:rPr>
                              <w:sym w:font="Wingdings" w:char="F03A"/>
                            </w:r>
                            <w:r w:rsidRPr="009E55F8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B871" id="_x0000_s1027" type="#_x0000_t202" style="position:absolute;margin-left:0;margin-top:9.35pt;width:49.3pt;height:45.6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" strokecolor="white [3212]">
                <v:textbox>
                  <w:txbxContent>
                    <w:p w14:paraId="3130DE95" w14:textId="77777777" w:rsidR="003646FA" w:rsidRPr="009E55F8" w:rsidRDefault="003646FA" w:rsidP="003646FA">
                      <w:pPr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9E55F8">
                        <w:rPr>
                          <w:rFonts w:ascii="Segoe UI Symbol" w:hAnsi="Segoe UI Symbol" w:cs="Segoe UI Symbol"/>
                          <w:sz w:val="72"/>
                          <w:szCs w:val="72"/>
                          <w:lang w:val="de-DE"/>
                        </w:rPr>
                        <w:sym w:font="Wingdings" w:char="F03A"/>
                      </w:r>
                      <w:r w:rsidRPr="009E55F8"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5266C1" w14:textId="455B18B1" w:rsidR="00A86006" w:rsidRPr="003646FA" w:rsidRDefault="00FB3FE4" w:rsidP="003646FA">
      <w:pPr>
        <w:rPr>
          <w:rFonts w:cstheme="minorHAnsi"/>
          <w:lang w:val="de-DE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42540B5" wp14:editId="52CF1464">
            <wp:simplePos x="0" y="0"/>
            <wp:positionH relativeFrom="margin">
              <wp:align>center</wp:align>
            </wp:positionH>
            <wp:positionV relativeFrom="paragraph">
              <wp:posOffset>23681</wp:posOffset>
            </wp:positionV>
            <wp:extent cx="4184015" cy="2970530"/>
            <wp:effectExtent l="0" t="0" r="6985" b="1270"/>
            <wp:wrapSquare wrapText="bothSides"/>
            <wp:docPr id="6" name="Picture 6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982D0" w14:textId="0F68DFB7" w:rsidR="00E32055" w:rsidRPr="000402F9" w:rsidRDefault="00E32055" w:rsidP="009C0BFA">
      <w:pPr>
        <w:rPr>
          <w:sz w:val="24"/>
          <w:szCs w:val="24"/>
          <w:lang w:val="de-DE"/>
        </w:rPr>
      </w:pPr>
    </w:p>
    <w:p w14:paraId="61871722" w14:textId="1CE2F2A1" w:rsidR="00396C66" w:rsidRPr="000402F9" w:rsidRDefault="00396C66" w:rsidP="009C0BFA">
      <w:pPr>
        <w:rPr>
          <w:sz w:val="24"/>
          <w:szCs w:val="24"/>
          <w:lang w:val="de-DE"/>
        </w:rPr>
      </w:pPr>
    </w:p>
    <w:p w14:paraId="50C33822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6E1B14D7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0936A9FE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312E1717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266AB23F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7B28DADF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62462860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4FA5E335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668DC4C7" w14:textId="77777777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3BE65576" w14:textId="17568731" w:rsidR="003646FA" w:rsidRDefault="003646FA" w:rsidP="002636AE">
      <w:pPr>
        <w:pStyle w:val="ListParagraph"/>
        <w:ind w:left="567"/>
        <w:rPr>
          <w:b/>
          <w:noProof/>
          <w:sz w:val="32"/>
          <w:szCs w:val="32"/>
          <w:lang w:eastAsia="de-AT"/>
        </w:rPr>
      </w:pPr>
    </w:p>
    <w:p w14:paraId="0167B8D6" w14:textId="77777777" w:rsidR="001D40DD" w:rsidRPr="00761DA6" w:rsidRDefault="001D40DD" w:rsidP="00FB3FE4"/>
    <w:p w14:paraId="33A9AEEB" w14:textId="477A5A45" w:rsidR="009978D8" w:rsidRPr="00761DA6" w:rsidRDefault="00693006" w:rsidP="002636AE">
      <w:pPr>
        <w:pStyle w:val="ListParagraph"/>
        <w:ind w:left="567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E021808" wp14:editId="061F6BA1">
            <wp:simplePos x="0" y="0"/>
            <wp:positionH relativeFrom="column">
              <wp:posOffset>117624</wp:posOffset>
            </wp:positionH>
            <wp:positionV relativeFrom="paragraph">
              <wp:posOffset>140932</wp:posOffset>
            </wp:positionV>
            <wp:extent cx="215153" cy="215153"/>
            <wp:effectExtent l="0" t="0" r="0" b="0"/>
            <wp:wrapSquare wrapText="bothSides"/>
            <wp:docPr id="7" name="Graphic 7" descr="Magnifying gla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gnifying glass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3" cy="2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8D8" w:rsidRPr="00761DA6">
        <w:tab/>
      </w:r>
    </w:p>
    <w:p w14:paraId="408C417F" w14:textId="707B9BA7" w:rsidR="0050365C" w:rsidRPr="00815D73" w:rsidRDefault="00693006" w:rsidP="00047662">
      <w:pPr>
        <w:rPr>
          <w:sz w:val="24"/>
          <w:szCs w:val="24"/>
        </w:rPr>
      </w:pPr>
      <w:r w:rsidRPr="00815D73">
        <w:tab/>
      </w:r>
      <w:r w:rsidR="0050365C" w:rsidRPr="00815D73">
        <w:rPr>
          <w:rFonts w:ascii="Abadi Extra Light" w:hAnsi="Abadi Extra Light"/>
          <w:b/>
          <w:bCs/>
          <w:u w:val="single"/>
        </w:rPr>
        <w:t xml:space="preserve">Führe nun </w:t>
      </w:r>
      <w:r w:rsidR="00FB3FE4" w:rsidRPr="00815D73">
        <w:rPr>
          <w:rFonts w:ascii="Abadi Extra Light" w:hAnsi="Abadi Extra Light"/>
          <w:b/>
          <w:bCs/>
          <w:u w:val="single"/>
        </w:rPr>
        <w:t xml:space="preserve">selbst </w:t>
      </w:r>
      <w:r w:rsidR="0050365C" w:rsidRPr="00815D73">
        <w:rPr>
          <w:rFonts w:ascii="Abadi Extra Light" w:hAnsi="Abadi Extra Light"/>
          <w:b/>
          <w:bCs/>
          <w:u w:val="single"/>
        </w:rPr>
        <w:t xml:space="preserve">eine Suche </w:t>
      </w:r>
      <w:r w:rsidR="00047662" w:rsidRPr="00815D73">
        <w:rPr>
          <w:rFonts w:ascii="Abadi Extra Light" w:hAnsi="Abadi Extra Light"/>
          <w:b/>
          <w:bCs/>
          <w:u w:val="single"/>
        </w:rPr>
        <w:t>zum Thema</w:t>
      </w:r>
      <w:r w:rsidR="00047662" w:rsidRPr="00815D73">
        <w:t xml:space="preserve"> </w:t>
      </w:r>
      <w:r w:rsidR="00047662" w:rsidRPr="00815D73">
        <w:rPr>
          <w:rFonts w:ascii="Abadi Extra Light" w:hAnsi="Abadi Extra Light"/>
          <w:bdr w:val="single" w:sz="4" w:space="0" w:color="auto"/>
          <w:shd w:val="clear" w:color="auto" w:fill="D9D9D9" w:themeFill="background1" w:themeFillShade="D9"/>
        </w:rPr>
        <w:t>Rassismus</w:t>
      </w:r>
      <w:r w:rsidR="00047662" w:rsidRPr="00815D73">
        <w:rPr>
          <w:rStyle w:val="FootnoteReference"/>
          <w:rFonts w:ascii="Abadi Extra Light" w:hAnsi="Abadi Extra Light"/>
          <w:bdr w:val="single" w:sz="4" w:space="0" w:color="auto"/>
          <w:shd w:val="clear" w:color="auto" w:fill="D9D9D9" w:themeFill="background1" w:themeFillShade="D9"/>
        </w:rPr>
        <w:footnoteReference w:id="2"/>
      </w:r>
      <w:r w:rsidR="00047662" w:rsidRPr="00815D73">
        <w:rPr>
          <w:rFonts w:ascii="Abadi Extra Light" w:hAnsi="Abadi Extra Light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047662" w:rsidRPr="00815D73">
        <w:t xml:space="preserve"> </w:t>
      </w:r>
      <w:r w:rsidR="00047662" w:rsidRPr="00815D73">
        <w:rPr>
          <w:rFonts w:ascii="Abadi Extra Light" w:hAnsi="Abadi Extra Light"/>
          <w:u w:val="single"/>
        </w:rPr>
        <w:t>d</w:t>
      </w:r>
      <w:r w:rsidR="0050365C" w:rsidRPr="00815D73">
        <w:rPr>
          <w:rFonts w:ascii="Abadi Extra Light" w:hAnsi="Abadi Extra Light"/>
          <w:u w:val="single"/>
        </w:rPr>
        <w:t>urch.</w:t>
      </w:r>
      <w:r w:rsidR="0050365C" w:rsidRPr="00815D73">
        <w:t xml:space="preserve"> </w:t>
      </w:r>
      <w:r w:rsidR="00047662" w:rsidRPr="00815D73">
        <w:br/>
      </w:r>
    </w:p>
    <w:p w14:paraId="46E7BC2C" w14:textId="77777777" w:rsidR="00761DA6" w:rsidRDefault="00761DA6" w:rsidP="00A92C94">
      <w:pPr>
        <w:ind w:right="565"/>
        <w:jc w:val="both"/>
        <w:rPr>
          <w:sz w:val="24"/>
          <w:szCs w:val="24"/>
        </w:rPr>
      </w:pPr>
    </w:p>
    <w:p w14:paraId="5DC64478" w14:textId="20FBC6B0" w:rsidR="009978D8" w:rsidRPr="00693006" w:rsidRDefault="00A92C94" w:rsidP="000B2824">
      <w:pPr>
        <w:pStyle w:val="ListParagraph"/>
        <w:numPr>
          <w:ilvl w:val="0"/>
          <w:numId w:val="1"/>
        </w:numPr>
        <w:tabs>
          <w:tab w:val="left" w:pos="8789"/>
        </w:tabs>
        <w:ind w:right="565"/>
        <w:rPr>
          <w:rFonts w:ascii="Abadi Extra Light" w:hAnsi="Abadi Extra Light"/>
        </w:rPr>
      </w:pPr>
      <w:r w:rsidRPr="00693006">
        <w:rPr>
          <w:rFonts w:ascii="Abadi Extra Light" w:hAnsi="Abadi Extra Light"/>
        </w:rPr>
        <w:t xml:space="preserve">Wie viele </w:t>
      </w:r>
      <w:r w:rsidR="00693006">
        <w:rPr>
          <w:rFonts w:ascii="Abadi Extra Light" w:hAnsi="Abadi Extra Light"/>
        </w:rPr>
        <w:t>E-</w:t>
      </w:r>
      <w:r w:rsidR="00CE2F42" w:rsidRPr="00693006">
        <w:rPr>
          <w:rFonts w:ascii="Abadi Extra Light" w:hAnsi="Abadi Extra Light"/>
        </w:rPr>
        <w:t>Medien</w:t>
      </w:r>
      <w:r w:rsidRPr="00693006">
        <w:rPr>
          <w:rFonts w:ascii="Abadi Extra Light" w:hAnsi="Abadi Extra Light"/>
        </w:rPr>
        <w:t xml:space="preserve"> stehen </w:t>
      </w:r>
      <w:r w:rsidR="0050365C" w:rsidRPr="00693006">
        <w:rPr>
          <w:rFonts w:ascii="Abadi Extra Light" w:hAnsi="Abadi Extra Light"/>
        </w:rPr>
        <w:t>dir</w:t>
      </w:r>
      <w:r w:rsidRPr="00693006">
        <w:rPr>
          <w:rFonts w:ascii="Abadi Extra Light" w:hAnsi="Abadi Extra Light"/>
        </w:rPr>
        <w:t xml:space="preserve"> zum Thema </w:t>
      </w:r>
      <w:r w:rsidR="00693006" w:rsidRPr="00693006">
        <w:rPr>
          <w:rFonts w:ascii="Abadi Extra Light" w:hAnsi="Abadi Extra Light"/>
          <w:bdr w:val="single" w:sz="4" w:space="0" w:color="auto"/>
          <w:shd w:val="clear" w:color="auto" w:fill="D9D9D9" w:themeFill="background1" w:themeFillShade="D9"/>
        </w:rPr>
        <w:t>Rassismus</w:t>
      </w:r>
      <w:r w:rsidR="003876B2" w:rsidRPr="00693006">
        <w:rPr>
          <w:rFonts w:ascii="Abadi Extra Light" w:hAnsi="Abadi Extra Light"/>
          <w:sz w:val="28"/>
          <w:szCs w:val="28"/>
        </w:rPr>
        <w:t xml:space="preserve"> </w:t>
      </w:r>
      <w:r w:rsidR="009978D8" w:rsidRPr="00693006">
        <w:rPr>
          <w:rFonts w:ascii="Abadi Extra Light" w:hAnsi="Abadi Extra Light"/>
        </w:rPr>
        <w:t xml:space="preserve">insgesamt </w:t>
      </w:r>
      <w:r w:rsidRPr="00693006">
        <w:rPr>
          <w:rFonts w:ascii="Abadi Extra Light" w:hAnsi="Abadi Extra Light"/>
        </w:rPr>
        <w:t>zur Verfügung?</w:t>
      </w:r>
      <w:r w:rsidR="00CA6C73">
        <w:rPr>
          <w:rFonts w:ascii="Abadi Extra Light" w:hAnsi="Abadi Extra Light"/>
        </w:rPr>
        <w:br/>
      </w:r>
    </w:p>
    <w:p w14:paraId="31BD9431" w14:textId="1FC7241D" w:rsidR="009C0BFA" w:rsidRPr="00693006" w:rsidRDefault="009978D8" w:rsidP="000B2824">
      <w:pPr>
        <w:pStyle w:val="ListParagraph"/>
        <w:numPr>
          <w:ilvl w:val="0"/>
          <w:numId w:val="1"/>
        </w:numPr>
        <w:tabs>
          <w:tab w:val="left" w:pos="8789"/>
        </w:tabs>
        <w:ind w:right="565"/>
        <w:rPr>
          <w:rFonts w:ascii="Abadi Extra Light" w:hAnsi="Abadi Extra Light"/>
        </w:rPr>
      </w:pPr>
      <w:r w:rsidRPr="00693006">
        <w:rPr>
          <w:rFonts w:ascii="Abadi Extra Light" w:hAnsi="Abadi Extra Light"/>
        </w:rPr>
        <w:t>Schränke</w:t>
      </w:r>
      <w:r w:rsidR="00693006">
        <w:rPr>
          <w:rFonts w:ascii="Abadi Extra Light" w:hAnsi="Abadi Extra Light"/>
        </w:rPr>
        <w:t xml:space="preserve"> nun deine </w:t>
      </w:r>
      <w:r w:rsidRPr="00693006">
        <w:rPr>
          <w:rFonts w:ascii="Abadi Extra Light" w:hAnsi="Abadi Extra Light"/>
        </w:rPr>
        <w:t>Suche auf</w:t>
      </w:r>
      <w:r w:rsidR="00693006">
        <w:rPr>
          <w:rFonts w:ascii="Abadi Extra Light" w:hAnsi="Abadi Extra Light"/>
        </w:rPr>
        <w:t xml:space="preserve"> </w:t>
      </w:r>
      <w:r w:rsidRPr="00CA6C73">
        <w:rPr>
          <w:rFonts w:ascii="Abadi Extra Light" w:hAnsi="Abadi Extra Light"/>
          <w:u w:val="single"/>
        </w:rPr>
        <w:t>Sachbücher</w:t>
      </w:r>
      <w:r w:rsidRPr="00693006">
        <w:rPr>
          <w:rFonts w:ascii="Abadi Extra Light" w:hAnsi="Abadi Extra Light"/>
        </w:rPr>
        <w:t xml:space="preserve"> zum Thema</w:t>
      </w:r>
      <w:r w:rsidR="00693006">
        <w:rPr>
          <w:rFonts w:ascii="Abadi Extra Light" w:hAnsi="Abadi Extra Light"/>
        </w:rPr>
        <w:t xml:space="preserve"> </w:t>
      </w:r>
      <w:r w:rsidRPr="00693006">
        <w:rPr>
          <w:rFonts w:ascii="Abadi Extra Light" w:hAnsi="Abadi Extra Light"/>
        </w:rPr>
        <w:t xml:space="preserve">ein. </w:t>
      </w:r>
      <w:r w:rsidR="00693006">
        <w:rPr>
          <w:rFonts w:ascii="Abadi Extra Light" w:hAnsi="Abadi Extra Light"/>
        </w:rPr>
        <w:t>Wie viele Treffer sind es jetzt?</w:t>
      </w:r>
      <w:r w:rsidR="00F728A8" w:rsidRPr="00693006">
        <w:rPr>
          <w:rFonts w:ascii="Abadi Extra Light" w:hAnsi="Abadi Extra Light"/>
        </w:rPr>
        <w:br/>
      </w:r>
    </w:p>
    <w:p w14:paraId="4117A09C" w14:textId="29FA7900" w:rsidR="003474C3" w:rsidRPr="00CA6C73" w:rsidRDefault="003474C3" w:rsidP="000B2824">
      <w:pPr>
        <w:pStyle w:val="ListParagraph"/>
        <w:numPr>
          <w:ilvl w:val="0"/>
          <w:numId w:val="1"/>
        </w:numPr>
        <w:tabs>
          <w:tab w:val="left" w:pos="8789"/>
        </w:tabs>
        <w:ind w:right="565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Du möchtest die </w:t>
      </w:r>
      <w:proofErr w:type="gramStart"/>
      <w:r>
        <w:rPr>
          <w:rFonts w:ascii="Abadi Extra Light" w:hAnsi="Abadi Extra Light"/>
        </w:rPr>
        <w:t>aktuellsten</w:t>
      </w:r>
      <w:proofErr w:type="gramEnd"/>
      <w:r>
        <w:rPr>
          <w:rFonts w:ascii="Abadi Extra Light" w:hAnsi="Abadi Extra Light"/>
        </w:rPr>
        <w:t xml:space="preserve"> Titel finden</w:t>
      </w:r>
      <w:r w:rsidR="000413B2">
        <w:rPr>
          <w:rFonts w:ascii="Abadi Extra Light" w:hAnsi="Abadi Extra Light"/>
        </w:rPr>
        <w:t>?</w:t>
      </w:r>
      <w:r w:rsidR="00CA6C73">
        <w:rPr>
          <w:rFonts w:ascii="Abadi Extra Light" w:hAnsi="Abadi Extra Light"/>
        </w:rPr>
        <w:br/>
      </w:r>
      <w:r w:rsidR="009978D8" w:rsidRPr="00693006">
        <w:rPr>
          <w:rFonts w:ascii="Abadi Extra Light" w:hAnsi="Abadi Extra Light"/>
        </w:rPr>
        <w:t xml:space="preserve">Sortiere </w:t>
      </w:r>
      <w:r>
        <w:rPr>
          <w:rFonts w:ascii="Abadi Extra Light" w:hAnsi="Abadi Extra Light"/>
        </w:rPr>
        <w:t xml:space="preserve">dein Suchergebnis </w:t>
      </w:r>
      <w:r w:rsidR="009978D8" w:rsidRPr="00693006">
        <w:rPr>
          <w:rFonts w:ascii="Abadi Extra Light" w:hAnsi="Abadi Extra Light"/>
        </w:rPr>
        <w:t xml:space="preserve">nach </w:t>
      </w:r>
      <w:r>
        <w:rPr>
          <w:rFonts w:ascii="Abadi Extra Light" w:hAnsi="Abadi Extra Light"/>
        </w:rPr>
        <w:t xml:space="preserve">dem </w:t>
      </w:r>
      <w:r w:rsidR="009978D8" w:rsidRPr="00693006">
        <w:rPr>
          <w:rFonts w:ascii="Abadi Extra Light" w:hAnsi="Abadi Extra Light"/>
          <w:u w:val="single"/>
        </w:rPr>
        <w:t>Freigabedatum</w:t>
      </w:r>
      <w:r w:rsidR="00CA6C73">
        <w:rPr>
          <w:rFonts w:ascii="Abadi Extra Light" w:hAnsi="Abadi Extra Light"/>
          <w:u w:val="single"/>
        </w:rPr>
        <w:t xml:space="preserve"> </w:t>
      </w:r>
      <w:r w:rsidR="00CA6C73">
        <w:rPr>
          <w:rFonts w:ascii="Abadi Extra Light" w:hAnsi="Abadi Extra Light"/>
          <w:sz w:val="18"/>
          <w:szCs w:val="18"/>
        </w:rPr>
        <w:t>(</w:t>
      </w:r>
      <w:r w:rsidR="00CA6C73" w:rsidRPr="00CA6C73">
        <w:rPr>
          <w:rFonts w:ascii="Abadi Extra Light" w:hAnsi="Abadi Extra Light"/>
          <w:sz w:val="18"/>
          <w:szCs w:val="18"/>
        </w:rPr>
        <w:t>siehe Kästchen rechts oben „</w:t>
      </w:r>
      <w:r w:rsidR="00CA6C73">
        <w:rPr>
          <w:rFonts w:ascii="Abadi Extra Light" w:hAnsi="Abadi Extra Light"/>
          <w:sz w:val="18"/>
          <w:szCs w:val="18"/>
        </w:rPr>
        <w:t>S</w:t>
      </w:r>
      <w:r w:rsidR="00761DA6" w:rsidRPr="00CA6C73">
        <w:rPr>
          <w:rFonts w:ascii="Abadi Extra Light" w:hAnsi="Abadi Extra Light"/>
          <w:sz w:val="18"/>
          <w:szCs w:val="18"/>
        </w:rPr>
        <w:t>ortiert nac</w:t>
      </w:r>
      <w:r w:rsidRPr="00CA6C73">
        <w:rPr>
          <w:rFonts w:ascii="Abadi Extra Light" w:hAnsi="Abadi Extra Light"/>
          <w:sz w:val="18"/>
          <w:szCs w:val="18"/>
        </w:rPr>
        <w:t>h</w:t>
      </w:r>
      <w:r w:rsidR="00CA6C73" w:rsidRPr="00CA6C73">
        <w:rPr>
          <w:rFonts w:ascii="Abadi Extra Light" w:hAnsi="Abadi Extra Light"/>
          <w:sz w:val="18"/>
          <w:szCs w:val="18"/>
        </w:rPr>
        <w:t xml:space="preserve"> …</w:t>
      </w:r>
      <w:r w:rsidRPr="00CA6C73">
        <w:rPr>
          <w:rFonts w:ascii="Abadi Extra Light" w:hAnsi="Abadi Extra Light"/>
          <w:sz w:val="18"/>
          <w:szCs w:val="18"/>
        </w:rPr>
        <w:t xml:space="preserve"> v</w:t>
      </w:r>
      <w:r w:rsidR="00CA6C73" w:rsidRPr="00CA6C73">
        <w:rPr>
          <w:rFonts w:ascii="Abadi Extra Light" w:hAnsi="Abadi Extra Light"/>
          <w:sz w:val="18"/>
          <w:szCs w:val="18"/>
        </w:rPr>
        <w:t>“</w:t>
      </w:r>
      <w:r w:rsidR="00CE2F42" w:rsidRPr="00CA6C73">
        <w:rPr>
          <w:rFonts w:ascii="Abadi Extra Light" w:hAnsi="Abadi Extra Light"/>
          <w:sz w:val="18"/>
          <w:szCs w:val="18"/>
        </w:rPr>
        <w:t>)</w:t>
      </w:r>
      <w:r w:rsidRPr="00CA6C73">
        <w:rPr>
          <w:rFonts w:ascii="Abadi Extra Light" w:hAnsi="Abadi Extra Light"/>
          <w:sz w:val="18"/>
          <w:szCs w:val="18"/>
        </w:rPr>
        <w:t>.</w:t>
      </w:r>
    </w:p>
    <w:p w14:paraId="700B1FF6" w14:textId="77777777" w:rsidR="00CA6C73" w:rsidRDefault="00CA6C73" w:rsidP="00CA6C73">
      <w:pPr>
        <w:pStyle w:val="ListParagraph"/>
        <w:tabs>
          <w:tab w:val="left" w:pos="8789"/>
        </w:tabs>
        <w:ind w:right="565"/>
        <w:rPr>
          <w:rFonts w:ascii="Abadi Extra Light" w:hAnsi="Abadi Extra Light"/>
        </w:rPr>
      </w:pPr>
    </w:p>
    <w:p w14:paraId="03B15C99" w14:textId="394391D4" w:rsidR="00FB0779" w:rsidRPr="000413B2" w:rsidRDefault="003474C3" w:rsidP="000B2824">
      <w:pPr>
        <w:pStyle w:val="ListParagraph"/>
        <w:numPr>
          <w:ilvl w:val="0"/>
          <w:numId w:val="1"/>
        </w:numPr>
        <w:tabs>
          <w:tab w:val="left" w:pos="8789"/>
        </w:tabs>
        <w:ind w:right="565"/>
        <w:rPr>
          <w:rFonts w:ascii="Abadi Extra Light" w:hAnsi="Abadi Extra Light"/>
        </w:rPr>
      </w:pPr>
      <w:r w:rsidRPr="000413B2">
        <w:rPr>
          <w:rFonts w:ascii="Abadi Extra Light" w:hAnsi="Abadi Extra Light"/>
        </w:rPr>
        <w:t>W</w:t>
      </w:r>
      <w:r w:rsidR="00CE2F42" w:rsidRPr="000413B2">
        <w:rPr>
          <w:rFonts w:ascii="Abadi Extra Light" w:hAnsi="Abadi Extra Light"/>
        </w:rPr>
        <w:t xml:space="preserve">ähle einen Titel </w:t>
      </w:r>
      <w:r w:rsidR="00CA6C73" w:rsidRPr="000413B2">
        <w:rPr>
          <w:rFonts w:ascii="Abadi Extra Light" w:hAnsi="Abadi Extra Light"/>
        </w:rPr>
        <w:t>deines</w:t>
      </w:r>
      <w:r w:rsidR="00CE2F42" w:rsidRPr="000413B2">
        <w:rPr>
          <w:rFonts w:ascii="Abadi Extra Light" w:hAnsi="Abadi Extra Light"/>
        </w:rPr>
        <w:t xml:space="preserve"> Interesses aus. </w:t>
      </w:r>
      <w:r w:rsidR="00CA6C73" w:rsidRPr="000413B2">
        <w:rPr>
          <w:rFonts w:ascii="Abadi Extra Light" w:hAnsi="Abadi Extra Light"/>
        </w:rPr>
        <w:t xml:space="preserve">Klicke ihn an und lies </w:t>
      </w:r>
      <w:r w:rsidR="00CE2F42" w:rsidRPr="000413B2">
        <w:rPr>
          <w:rFonts w:ascii="Abadi Extra Light" w:hAnsi="Abadi Extra Light"/>
        </w:rPr>
        <w:t>die inhaltliche Beschreibung</w:t>
      </w:r>
      <w:r w:rsidR="00CA6C73" w:rsidRPr="000413B2">
        <w:rPr>
          <w:rFonts w:ascii="Abadi Extra Light" w:hAnsi="Abadi Extra Light"/>
        </w:rPr>
        <w:t>.</w:t>
      </w:r>
      <w:r w:rsidR="00CA6C73" w:rsidRPr="000413B2">
        <w:rPr>
          <w:rFonts w:ascii="Abadi Extra Light" w:hAnsi="Abadi Extra Light"/>
        </w:rPr>
        <w:br/>
      </w:r>
      <w:proofErr w:type="gramStart"/>
      <w:r w:rsidR="00CA6C73" w:rsidRPr="000413B2">
        <w:rPr>
          <w:rFonts w:ascii="Abadi Extra Light" w:hAnsi="Abadi Extra Light"/>
        </w:rPr>
        <w:t>Erscheint</w:t>
      </w:r>
      <w:proofErr w:type="gramEnd"/>
      <w:r w:rsidR="00CA6C73" w:rsidRPr="000413B2">
        <w:rPr>
          <w:rFonts w:ascii="Abadi Extra Light" w:hAnsi="Abadi Extra Light"/>
        </w:rPr>
        <w:t xml:space="preserve"> dir der Titel interessant? </w:t>
      </w:r>
      <w:r w:rsidR="00B8110A" w:rsidRPr="000413B2">
        <w:rPr>
          <w:rFonts w:ascii="Abadi Extra Light" w:hAnsi="Abadi Extra Light"/>
        </w:rPr>
        <w:t>I</w:t>
      </w:r>
      <w:r w:rsidR="00CE2F42" w:rsidRPr="000413B2">
        <w:rPr>
          <w:rFonts w:ascii="Abadi Extra Light" w:hAnsi="Abadi Extra Light"/>
        </w:rPr>
        <w:t xml:space="preserve">nformiere </w:t>
      </w:r>
      <w:r w:rsidR="00CA6C73" w:rsidRPr="000413B2">
        <w:rPr>
          <w:rFonts w:ascii="Abadi Extra Light" w:hAnsi="Abadi Extra Light"/>
        </w:rPr>
        <w:t xml:space="preserve">dich </w:t>
      </w:r>
      <w:r w:rsidR="00CE2F42" w:rsidRPr="000413B2">
        <w:rPr>
          <w:rFonts w:ascii="Abadi Extra Light" w:hAnsi="Abadi Extra Light"/>
        </w:rPr>
        <w:t>unter „Details“ über das</w:t>
      </w:r>
      <w:r w:rsidR="00B8110A" w:rsidRPr="000413B2">
        <w:rPr>
          <w:rFonts w:ascii="Abadi Extra Light" w:hAnsi="Abadi Extra Light"/>
        </w:rPr>
        <w:t xml:space="preserve"> genaue </w:t>
      </w:r>
      <w:r w:rsidR="00CE2F42" w:rsidRPr="000413B2">
        <w:rPr>
          <w:rFonts w:ascii="Abadi Extra Light" w:hAnsi="Abadi Extra Light"/>
        </w:rPr>
        <w:t>Datum der Freigabe</w:t>
      </w:r>
      <w:r w:rsidR="003B4B72" w:rsidRPr="000413B2">
        <w:rPr>
          <w:rFonts w:ascii="Abadi Extra Light" w:hAnsi="Abadi Extra Light"/>
        </w:rPr>
        <w:t>.</w:t>
      </w:r>
      <w:r w:rsidR="00CE2F42" w:rsidRPr="000413B2">
        <w:rPr>
          <w:rFonts w:ascii="Abadi Extra Light" w:hAnsi="Abadi Extra Light"/>
        </w:rPr>
        <w:t xml:space="preserve"> </w:t>
      </w:r>
      <w:r w:rsidR="00CA6C73" w:rsidRPr="000413B2">
        <w:rPr>
          <w:rFonts w:ascii="Abadi Extra Light" w:hAnsi="Abadi Extra Light"/>
        </w:rPr>
        <w:br/>
      </w:r>
      <w:r w:rsidR="00A92C94" w:rsidRPr="000413B2">
        <w:rPr>
          <w:rFonts w:ascii="Abadi Extra Light" w:hAnsi="Abadi Extra Light"/>
        </w:rPr>
        <w:t xml:space="preserve">Aus welchem Jahr stammt die </w:t>
      </w:r>
      <w:r w:rsidR="00CA6C73" w:rsidRPr="000413B2">
        <w:rPr>
          <w:rFonts w:ascii="Abadi Extra Light" w:hAnsi="Abadi Extra Light"/>
        </w:rPr>
        <w:t>P</w:t>
      </w:r>
      <w:r w:rsidR="00A92C94" w:rsidRPr="000413B2">
        <w:rPr>
          <w:rFonts w:ascii="Abadi Extra Light" w:hAnsi="Abadi Extra Light"/>
        </w:rPr>
        <w:t>ublikation?</w:t>
      </w:r>
      <w:r w:rsidR="00CE2F42" w:rsidRPr="000413B2">
        <w:rPr>
          <w:rFonts w:ascii="Abadi Extra Light" w:hAnsi="Abadi Extra Light"/>
        </w:rPr>
        <w:t xml:space="preserve"> Ist sie als aktuell zu werten</w:t>
      </w:r>
      <w:r w:rsidR="00761DA6" w:rsidRPr="000413B2">
        <w:rPr>
          <w:rFonts w:ascii="Abadi Extra Light" w:hAnsi="Abadi Extra Light"/>
        </w:rPr>
        <w:t>?</w:t>
      </w:r>
      <w:r w:rsidR="000413B2" w:rsidRPr="000413B2">
        <w:rPr>
          <w:rFonts w:ascii="Abadi Extra Light" w:hAnsi="Abadi Extra Light"/>
        </w:rPr>
        <w:br/>
        <w:t>Tipp: Bei manchen Exemplaren kannst du auch einen Auszug lesen und ins Inhaltsverzeichnis schauen.</w:t>
      </w:r>
      <w:r w:rsidR="000413B2" w:rsidRPr="000413B2">
        <w:rPr>
          <w:rFonts w:ascii="Abadi Extra Light" w:hAnsi="Abadi Extra Light"/>
        </w:rPr>
        <w:br/>
      </w:r>
    </w:p>
    <w:p w14:paraId="427A18FC" w14:textId="011B0702" w:rsidR="003876B2" w:rsidRPr="001D40DD" w:rsidRDefault="001D40DD" w:rsidP="000B2824">
      <w:pPr>
        <w:pStyle w:val="ListParagraph"/>
        <w:numPr>
          <w:ilvl w:val="0"/>
          <w:numId w:val="1"/>
        </w:numPr>
        <w:tabs>
          <w:tab w:val="left" w:pos="8789"/>
        </w:tabs>
        <w:ind w:right="565"/>
        <w:rPr>
          <w:rFonts w:ascii="Abadi Extra Light" w:hAnsi="Abadi Extra Light"/>
        </w:rPr>
      </w:pPr>
      <w:r w:rsidRPr="00FB0779">
        <w:rPr>
          <w:rFonts w:ascii="Abadi Extra Light" w:hAnsi="Abadi Extra Light"/>
        </w:rPr>
        <w:t>Wenn du den Titel ausleihen möchtest, prüfe seine Verfügbarkeit.</w:t>
      </w:r>
      <w:r>
        <w:rPr>
          <w:rFonts w:ascii="Abadi Extra Light" w:hAnsi="Abadi Extra Light"/>
        </w:rPr>
        <w:t xml:space="preserve"> </w:t>
      </w:r>
      <w:r>
        <w:rPr>
          <w:rFonts w:ascii="Abadi Extra Light" w:hAnsi="Abadi Extra Light"/>
        </w:rPr>
        <w:br/>
        <w:t xml:space="preserve">Ist er verfügbar, kannst du </w:t>
      </w:r>
      <w:r w:rsidR="00047662">
        <w:rPr>
          <w:rFonts w:ascii="Abadi Extra Light" w:hAnsi="Abadi Extra Light"/>
        </w:rPr>
        <w:t xml:space="preserve">- nachdem du dich registriert hast - </w:t>
      </w:r>
      <w:r>
        <w:rPr>
          <w:rFonts w:ascii="Abadi Extra Light" w:hAnsi="Abadi Extra Light"/>
        </w:rPr>
        <w:t>sofort</w:t>
      </w:r>
      <w:r w:rsidR="00047662">
        <w:rPr>
          <w:rFonts w:ascii="Abadi Extra Light" w:hAnsi="Abadi Extra Light"/>
        </w:rPr>
        <w:t xml:space="preserve"> </w:t>
      </w:r>
      <w:r>
        <w:rPr>
          <w:rFonts w:ascii="Abadi Extra Light" w:hAnsi="Abadi Extra Light"/>
        </w:rPr>
        <w:t>ausleihen</w:t>
      </w:r>
      <w:r w:rsidR="000413B2">
        <w:rPr>
          <w:rFonts w:ascii="Abadi Extra Light" w:hAnsi="Abadi Extra Light"/>
        </w:rPr>
        <w:t xml:space="preserve"> (siehe S. 2).</w:t>
      </w:r>
      <w:r w:rsidRPr="001D40DD">
        <w:rPr>
          <w:rFonts w:ascii="Abadi Extra Light" w:hAnsi="Abadi Extra Light"/>
        </w:rPr>
        <w:br/>
      </w:r>
    </w:p>
    <w:p w14:paraId="5F886D41" w14:textId="77777777" w:rsidR="00047662" w:rsidRDefault="00047662" w:rsidP="001D40DD">
      <w:pPr>
        <w:ind w:left="720"/>
      </w:pPr>
    </w:p>
    <w:p w14:paraId="7F82DA0B" w14:textId="77777777" w:rsidR="00DC167C" w:rsidRDefault="00DC167C" w:rsidP="001D40DD">
      <w:pPr>
        <w:ind w:left="720"/>
      </w:pPr>
    </w:p>
    <w:p w14:paraId="7B4F678C" w14:textId="77777777" w:rsidR="00DC167C" w:rsidRDefault="00DC167C" w:rsidP="001D40DD">
      <w:pPr>
        <w:ind w:left="720"/>
      </w:pPr>
    </w:p>
    <w:p w14:paraId="48A8012E" w14:textId="77777777" w:rsidR="00DC167C" w:rsidRDefault="00DC167C" w:rsidP="001D40DD">
      <w:pPr>
        <w:ind w:left="720"/>
      </w:pPr>
    </w:p>
    <w:p w14:paraId="347DD281" w14:textId="77777777" w:rsidR="00DC167C" w:rsidRDefault="00DC167C" w:rsidP="001D40DD">
      <w:pPr>
        <w:ind w:left="720"/>
      </w:pPr>
    </w:p>
    <w:p w14:paraId="30E016D2" w14:textId="70422477" w:rsidR="001D40DD" w:rsidRPr="00761DA6" w:rsidRDefault="001D40DD" w:rsidP="001D40DD">
      <w:pPr>
        <w:ind w:left="720"/>
      </w:pPr>
      <w:r w:rsidRPr="00815D73">
        <w:rPr>
          <w:rFonts w:ascii="Abadi Extra Light" w:hAnsi="Abadi Extra Light"/>
          <w:noProof/>
        </w:rPr>
        <w:drawing>
          <wp:anchor distT="0" distB="0" distL="114300" distR="114300" simplePos="0" relativeHeight="251714560" behindDoc="0" locked="0" layoutInCell="1" allowOverlap="1" wp14:anchorId="44D51B3B" wp14:editId="2957D22C">
            <wp:simplePos x="0" y="0"/>
            <wp:positionH relativeFrom="column">
              <wp:posOffset>71718</wp:posOffset>
            </wp:positionH>
            <wp:positionV relativeFrom="paragraph">
              <wp:posOffset>261</wp:posOffset>
            </wp:positionV>
            <wp:extent cx="215153" cy="215153"/>
            <wp:effectExtent l="0" t="0" r="0" b="0"/>
            <wp:wrapSquare wrapText="bothSides"/>
            <wp:docPr id="8" name="Graphic 8" descr="Magnifying gla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gnifying glass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3" cy="21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D73">
        <w:rPr>
          <w:rFonts w:ascii="Abadi Extra Light" w:hAnsi="Abadi Extra Light"/>
        </w:rPr>
        <w:t xml:space="preserve">Recherchiere noch zu anderen </w:t>
      </w:r>
      <w:r w:rsidR="006320DD" w:rsidRPr="00815D73">
        <w:rPr>
          <w:rFonts w:ascii="Abadi Extra Light" w:hAnsi="Abadi Extra Light"/>
        </w:rPr>
        <w:t>Themen</w:t>
      </w:r>
      <w:r w:rsidRPr="00815D73">
        <w:rPr>
          <w:rFonts w:ascii="Abadi Extra Light" w:hAnsi="Abadi Extra Light"/>
        </w:rPr>
        <w:t>, um deine Reche</w:t>
      </w:r>
      <w:r w:rsidR="006320DD" w:rsidRPr="00815D73">
        <w:rPr>
          <w:rFonts w:ascii="Abadi Extra Light" w:hAnsi="Abadi Extra Light"/>
        </w:rPr>
        <w:t>r</w:t>
      </w:r>
      <w:r w:rsidRPr="00815D73">
        <w:rPr>
          <w:rFonts w:ascii="Abadi Extra Light" w:hAnsi="Abadi Extra Light"/>
        </w:rPr>
        <w:t xml:space="preserve">chekenntnisse </w:t>
      </w:r>
      <w:r w:rsidR="006320DD" w:rsidRPr="00815D73">
        <w:rPr>
          <w:rFonts w:ascii="Abadi Extra Light" w:hAnsi="Abadi Extra Light"/>
        </w:rPr>
        <w:t>zu festigen.</w:t>
      </w:r>
      <w:r w:rsidR="00047662" w:rsidRPr="00815D73">
        <w:rPr>
          <w:rFonts w:ascii="Abadi Extra Light" w:hAnsi="Abadi Extra Light"/>
        </w:rPr>
        <w:br/>
      </w:r>
      <w:r w:rsidR="006320DD">
        <w:br/>
      </w:r>
      <w:r w:rsidR="006320DD" w:rsidRPr="00815D73">
        <w:rPr>
          <w:rFonts w:ascii="Abadi Extra Light" w:hAnsi="Abadi Extra Light"/>
          <w:b/>
          <w:bCs/>
        </w:rPr>
        <w:t>Hier ein paar Suchbegriffe zur Anregung:</w:t>
      </w:r>
      <w:r w:rsidR="006320DD">
        <w:t xml:space="preserve"> </w:t>
      </w:r>
      <w:r>
        <w:t xml:space="preserve"> </w:t>
      </w:r>
      <w:r w:rsidR="006320DD">
        <w:rPr>
          <w:rFonts w:ascii="Abadi Extra Light" w:hAnsi="Abadi Extra Light"/>
          <w:bdr w:val="single" w:sz="4" w:space="0" w:color="auto"/>
          <w:shd w:val="clear" w:color="auto" w:fill="D9D9D9" w:themeFill="background1" w:themeFillShade="D9"/>
        </w:rPr>
        <w:t>Glück / Klimakrise / Virus / …</w:t>
      </w:r>
    </w:p>
    <w:p w14:paraId="611D408E" w14:textId="1D7385DA" w:rsidR="003876B2" w:rsidRPr="000413B2" w:rsidRDefault="00047662" w:rsidP="00CA520A">
      <w:pPr>
        <w:ind w:right="282"/>
        <w:rPr>
          <w:rFonts w:ascii="Abadi Extra Light" w:hAnsi="Abadi Extra Light"/>
        </w:rPr>
      </w:pPr>
      <w:r>
        <w:rPr>
          <w:i/>
          <w:iCs/>
        </w:rPr>
        <w:tab/>
      </w:r>
      <w:r w:rsidR="000413B2">
        <w:rPr>
          <w:i/>
          <w:iCs/>
        </w:rPr>
        <w:br/>
      </w:r>
      <w:r w:rsidR="000413B2">
        <w:rPr>
          <w:i/>
          <w:iCs/>
        </w:rPr>
        <w:tab/>
      </w:r>
      <w:r w:rsidRPr="000413B2">
        <w:rPr>
          <w:rFonts w:ascii="Abadi Extra Light" w:hAnsi="Abadi Extra Light"/>
        </w:rPr>
        <w:t>Wo liegen deine persönlichen Interessen?</w:t>
      </w:r>
      <w:r w:rsidR="000413B2" w:rsidRPr="000413B2">
        <w:rPr>
          <w:rFonts w:ascii="Abadi Extra Light" w:hAnsi="Abadi Extra Light"/>
        </w:rPr>
        <w:t xml:space="preserve"> </w:t>
      </w:r>
      <w:r w:rsidR="000413B2">
        <w:rPr>
          <w:rFonts w:ascii="Abadi Extra Light" w:hAnsi="Abadi Extra Light"/>
        </w:rPr>
        <w:br/>
      </w:r>
      <w:r w:rsidR="000413B2">
        <w:rPr>
          <w:rFonts w:ascii="Abadi Extra Light" w:hAnsi="Abadi Extra Light"/>
        </w:rPr>
        <w:tab/>
      </w:r>
      <w:r w:rsidR="000413B2" w:rsidRPr="000413B2">
        <w:rPr>
          <w:rFonts w:ascii="Abadi Extra Light" w:hAnsi="Abadi Extra Light"/>
        </w:rPr>
        <w:t>Stöbere in den Themen des digitalen Katalogs und</w:t>
      </w:r>
      <w:r w:rsidR="000413B2">
        <w:rPr>
          <w:rFonts w:ascii="Abadi Extra Light" w:hAnsi="Abadi Extra Light"/>
        </w:rPr>
        <w:t xml:space="preserve"> lass dich inspirieren &gt;&gt;&gt; </w:t>
      </w:r>
      <w:hyperlink r:id="rId15" w:history="1">
        <w:r w:rsidR="00CA520A" w:rsidRPr="00CA66B0">
          <w:rPr>
            <w:rStyle w:val="Hyperlink"/>
            <w:rFonts w:ascii="Abadi Extra Light" w:hAnsi="Abadi Extra Light"/>
          </w:rPr>
          <w:t>https://ak.overdrive.com/browse</w:t>
        </w:r>
      </w:hyperlink>
      <w:r w:rsidR="00CA520A">
        <w:rPr>
          <w:rFonts w:ascii="Abadi Extra Light" w:hAnsi="Abadi Extra Light"/>
        </w:rPr>
        <w:t>.</w:t>
      </w:r>
      <w:r w:rsidR="000413B2" w:rsidRPr="000413B2">
        <w:rPr>
          <w:rFonts w:ascii="Abadi Extra Light" w:hAnsi="Abadi Extra Light"/>
        </w:rPr>
        <w:br/>
      </w:r>
      <w:r w:rsidR="000413B2" w:rsidRPr="000413B2">
        <w:rPr>
          <w:rFonts w:ascii="Abadi Extra Light" w:hAnsi="Abadi Extra Light"/>
        </w:rPr>
        <w:tab/>
      </w:r>
    </w:p>
    <w:p w14:paraId="3A426C97" w14:textId="5AE07D79" w:rsidR="003876B2" w:rsidRPr="00761DA6" w:rsidRDefault="003876B2" w:rsidP="003876B2">
      <w:pPr>
        <w:ind w:right="565"/>
        <w:rPr>
          <w:i/>
          <w:iCs/>
        </w:rPr>
      </w:pPr>
      <w:r w:rsidRPr="00761DA6">
        <w:rPr>
          <w:i/>
          <w:iCs/>
        </w:rPr>
        <w:t xml:space="preserve"> </w:t>
      </w:r>
      <w:r w:rsidR="00047662">
        <w:rPr>
          <w:i/>
          <w:iCs/>
        </w:rPr>
        <w:tab/>
      </w:r>
    </w:p>
    <w:p w14:paraId="1D029573" w14:textId="5A0180A5" w:rsidR="00047662" w:rsidRDefault="006320DD" w:rsidP="006320DD">
      <w:pPr>
        <w:rPr>
          <w:b/>
          <w:bCs/>
          <w:color w:val="C00000"/>
        </w:rPr>
      </w:pPr>
      <w:r>
        <w:rPr>
          <w:b/>
          <w:bCs/>
          <w:color w:val="C00000"/>
        </w:rPr>
        <w:tab/>
      </w:r>
    </w:p>
    <w:p w14:paraId="34507402" w14:textId="7C3B721A" w:rsidR="006320DD" w:rsidRPr="00815D73" w:rsidRDefault="00047662" w:rsidP="006320DD">
      <w:pPr>
        <w:rPr>
          <w:rFonts w:ascii="Abadi Extra Light" w:hAnsi="Abadi Extra Light"/>
          <w:b/>
          <w:bCs/>
          <w:u w:val="single"/>
        </w:rPr>
      </w:pPr>
      <w:r w:rsidRPr="00815D73">
        <w:rPr>
          <w:rFonts w:ascii="Abadi Extra Light" w:hAnsi="Abadi Extra Light"/>
          <w:b/>
          <w:bCs/>
          <w:color w:val="C00000"/>
        </w:rPr>
        <w:tab/>
      </w:r>
      <w:r w:rsidR="006320DD" w:rsidRPr="00815D73">
        <w:rPr>
          <w:rFonts w:ascii="Abadi Extra Light" w:hAnsi="Abadi Extra Light"/>
          <w:b/>
          <w:bCs/>
          <w:color w:val="C00000"/>
          <w:u w:val="single"/>
        </w:rPr>
        <w:t>Wie kann ich ein E-Book ausleihen?</w:t>
      </w:r>
    </w:p>
    <w:p w14:paraId="79224F7D" w14:textId="77777777" w:rsidR="006320DD" w:rsidRDefault="006320DD" w:rsidP="003876B2">
      <w:pPr>
        <w:pStyle w:val="ListParagraph"/>
        <w:ind w:right="565"/>
        <w:rPr>
          <w:b/>
          <w:color w:val="7030A0"/>
          <w:sz w:val="24"/>
          <w:szCs w:val="20"/>
        </w:rPr>
      </w:pPr>
    </w:p>
    <w:p w14:paraId="14A03C5E" w14:textId="43D73B5D" w:rsidR="00E32960" w:rsidRPr="00815D73" w:rsidRDefault="00E32960" w:rsidP="00E32960">
      <w:pPr>
        <w:pStyle w:val="ListParagraph"/>
        <w:ind w:right="565"/>
        <w:rPr>
          <w:rFonts w:ascii="Abadi Extra Light" w:hAnsi="Abadi Extra Light"/>
          <w:sz w:val="20"/>
          <w:szCs w:val="20"/>
        </w:rPr>
      </w:pPr>
      <w:r w:rsidRPr="00815D73">
        <w:rPr>
          <w:rFonts w:ascii="Abadi Extra Light" w:hAnsi="Abadi Extra Light"/>
          <w:sz w:val="20"/>
          <w:szCs w:val="20"/>
          <w:lang w:val="de-DE"/>
        </w:rPr>
        <w:t xml:space="preserve">Um ein E-Book bzw. eine E-Zeitschrift ausleihen zu können, ist eine einmalige </w:t>
      </w:r>
      <w:r w:rsidR="00CA520A" w:rsidRPr="00815D73">
        <w:rPr>
          <w:rFonts w:ascii="Abadi Extra Light" w:hAnsi="Abadi Extra Light"/>
          <w:b/>
          <w:bCs/>
          <w:sz w:val="20"/>
          <w:szCs w:val="20"/>
          <w:lang w:val="de-DE"/>
        </w:rPr>
        <w:t>Registrierung</w:t>
      </w:r>
      <w:r w:rsidR="00CA520A" w:rsidRPr="00815D73">
        <w:rPr>
          <w:rFonts w:ascii="Abadi Extra Light" w:hAnsi="Abadi Extra Light"/>
          <w:sz w:val="20"/>
          <w:szCs w:val="20"/>
          <w:lang w:val="de-DE"/>
        </w:rPr>
        <w:t xml:space="preserve"> not</w:t>
      </w:r>
      <w:r w:rsidRPr="00815D73">
        <w:rPr>
          <w:rFonts w:ascii="Abadi Extra Light" w:hAnsi="Abadi Extra Light"/>
          <w:sz w:val="20"/>
          <w:szCs w:val="20"/>
          <w:lang w:val="de-DE"/>
        </w:rPr>
        <w:t xml:space="preserve">wendig. </w:t>
      </w:r>
      <w:r w:rsidR="009F23E2" w:rsidRPr="00815D73">
        <w:rPr>
          <w:rFonts w:ascii="Abadi Extra Light" w:hAnsi="Abadi Extra Light"/>
          <w:sz w:val="20"/>
          <w:szCs w:val="20"/>
          <w:lang w:val="de-DE"/>
        </w:rPr>
        <w:br/>
      </w:r>
      <w:r w:rsidRPr="00815D73">
        <w:rPr>
          <w:rFonts w:ascii="Abadi Extra Light" w:hAnsi="Abadi Extra Light"/>
          <w:sz w:val="20"/>
          <w:szCs w:val="20"/>
          <w:lang w:val="de-DE"/>
        </w:rPr>
        <w:t xml:space="preserve">Eine </w:t>
      </w:r>
      <w:r w:rsidR="00DC167C" w:rsidRPr="00815D73">
        <w:rPr>
          <w:rFonts w:ascii="Abadi Extra Light" w:hAnsi="Abadi Extra Light"/>
          <w:sz w:val="20"/>
          <w:szCs w:val="20"/>
          <w:lang w:val="de-DE"/>
        </w:rPr>
        <w:t xml:space="preserve">genaue </w:t>
      </w:r>
      <w:r w:rsidR="009F23E2" w:rsidRPr="00815D73">
        <w:rPr>
          <w:rFonts w:ascii="Abadi Extra Light" w:hAnsi="Abadi Extra Light"/>
          <w:sz w:val="20"/>
          <w:szCs w:val="20"/>
          <w:lang w:val="de-DE"/>
        </w:rPr>
        <w:t>A</w:t>
      </w:r>
      <w:r w:rsidRPr="00815D73">
        <w:rPr>
          <w:rFonts w:ascii="Abadi Extra Light" w:hAnsi="Abadi Extra Light"/>
          <w:sz w:val="20"/>
          <w:szCs w:val="20"/>
          <w:lang w:val="de-DE"/>
        </w:rPr>
        <w:t xml:space="preserve">nleitung </w:t>
      </w:r>
      <w:r w:rsidR="009F23E2" w:rsidRPr="00815D73">
        <w:rPr>
          <w:rFonts w:ascii="Abadi Extra Light" w:hAnsi="Abadi Extra Light"/>
          <w:sz w:val="20"/>
          <w:szCs w:val="20"/>
          <w:lang w:val="de-DE"/>
        </w:rPr>
        <w:t xml:space="preserve">für </w:t>
      </w:r>
      <w:r w:rsidR="00DC167C" w:rsidRPr="00815D73">
        <w:rPr>
          <w:rFonts w:ascii="Abadi Extra Light" w:hAnsi="Abadi Extra Light"/>
          <w:sz w:val="20"/>
          <w:szCs w:val="20"/>
          <w:lang w:val="de-DE"/>
        </w:rPr>
        <w:t>das jeweilige</w:t>
      </w:r>
      <w:r w:rsidRPr="00815D73">
        <w:rPr>
          <w:rFonts w:ascii="Abadi Extra Light" w:hAnsi="Abadi Extra Light"/>
          <w:sz w:val="20"/>
          <w:szCs w:val="20"/>
          <w:lang w:val="de-DE"/>
        </w:rPr>
        <w:t xml:space="preserve"> Bundesland gibt es unter </w:t>
      </w:r>
      <w:r w:rsidR="009F23E2" w:rsidRPr="00815D73">
        <w:rPr>
          <w:rFonts w:ascii="Abadi Extra Light" w:hAnsi="Abadi Extra Light"/>
          <w:sz w:val="20"/>
          <w:szCs w:val="20"/>
          <w:lang w:val="de-DE"/>
        </w:rPr>
        <w:br/>
        <w:t xml:space="preserve">&gt;&gt;&gt; </w:t>
      </w:r>
      <w:hyperlink r:id="rId16" w:history="1">
        <w:r w:rsidR="009F23E2" w:rsidRPr="00815D73">
          <w:rPr>
            <w:rStyle w:val="Hyperlink"/>
            <w:rFonts w:ascii="Abadi Extra Light" w:hAnsi="Abadi Extra Light"/>
            <w:sz w:val="20"/>
            <w:szCs w:val="20"/>
          </w:rPr>
          <w:t>https://www.arbeiterkammer.at/service/digitalebibliothek/Ge</w:t>
        </w:r>
        <w:r w:rsidR="009F23E2" w:rsidRPr="00815D73">
          <w:rPr>
            <w:rStyle w:val="Hyperlink"/>
            <w:rFonts w:ascii="Abadi Extra Light" w:hAnsi="Abadi Extra Light"/>
            <w:sz w:val="20"/>
            <w:szCs w:val="20"/>
          </w:rPr>
          <w:t>b</w:t>
        </w:r>
        <w:r w:rsidR="009F23E2" w:rsidRPr="00815D73">
          <w:rPr>
            <w:rStyle w:val="Hyperlink"/>
            <w:rFonts w:ascii="Abadi Extra Light" w:hAnsi="Abadi Extra Light"/>
            <w:sz w:val="20"/>
            <w:szCs w:val="20"/>
          </w:rPr>
          <w:t>rauchsanweisung_.html</w:t>
        </w:r>
      </w:hyperlink>
    </w:p>
    <w:p w14:paraId="50933D38" w14:textId="77777777" w:rsidR="00E32960" w:rsidRPr="00815D73" w:rsidRDefault="00E32960" w:rsidP="00E32960">
      <w:pPr>
        <w:pStyle w:val="ListParagraph"/>
        <w:ind w:right="565"/>
        <w:rPr>
          <w:rFonts w:ascii="Abadi Extra Light" w:hAnsi="Abadi Extra Light"/>
          <w:sz w:val="20"/>
          <w:szCs w:val="20"/>
        </w:rPr>
      </w:pPr>
    </w:p>
    <w:p w14:paraId="51AA6A79" w14:textId="4D781973" w:rsidR="00E32960" w:rsidRPr="00815D73" w:rsidRDefault="009F23E2" w:rsidP="00E32960">
      <w:pPr>
        <w:pStyle w:val="ListParagraph"/>
        <w:ind w:right="565"/>
        <w:rPr>
          <w:rFonts w:ascii="Abadi Extra Light" w:hAnsi="Abadi Extra Light"/>
          <w:sz w:val="20"/>
          <w:szCs w:val="20"/>
          <w:lang w:val="de-DE"/>
        </w:rPr>
      </w:pPr>
      <w:r w:rsidRPr="00815D73">
        <w:rPr>
          <w:rFonts w:ascii="Abadi Extra Light" w:hAnsi="Abadi Extra Light"/>
          <w:sz w:val="20"/>
          <w:szCs w:val="20"/>
          <w:lang w:val="de-DE"/>
        </w:rPr>
        <w:t xml:space="preserve">Die Benutzung der digitalen Bibliothek ist </w:t>
      </w:r>
      <w:r w:rsidR="00CA520A" w:rsidRPr="00815D73">
        <w:rPr>
          <w:rFonts w:ascii="Abadi Extra Light" w:hAnsi="Abadi Extra Light"/>
          <w:sz w:val="20"/>
          <w:szCs w:val="20"/>
          <w:lang w:val="de-DE"/>
        </w:rPr>
        <w:t xml:space="preserve">für Schüler*innen gänzlich </w:t>
      </w:r>
      <w:r w:rsidRPr="00815D73">
        <w:rPr>
          <w:rFonts w:ascii="Abadi Extra Light" w:hAnsi="Abadi Extra Light"/>
          <w:sz w:val="20"/>
          <w:szCs w:val="20"/>
          <w:lang w:val="de-DE"/>
        </w:rPr>
        <w:t>kostenlos.</w:t>
      </w:r>
    </w:p>
    <w:p w14:paraId="4E17F29C" w14:textId="07C318D3" w:rsidR="009F23E2" w:rsidRPr="00815D73" w:rsidRDefault="009F23E2" w:rsidP="00E32960">
      <w:pPr>
        <w:pStyle w:val="ListParagraph"/>
        <w:ind w:right="565"/>
        <w:rPr>
          <w:rFonts w:ascii="Abadi Extra Light" w:hAnsi="Abadi Extra Light"/>
          <w:sz w:val="20"/>
          <w:szCs w:val="20"/>
          <w:lang w:val="de-DE"/>
        </w:rPr>
      </w:pPr>
    </w:p>
    <w:p w14:paraId="629C1B6F" w14:textId="19D567CA" w:rsidR="009F23E2" w:rsidRDefault="009F23E2" w:rsidP="00E32960">
      <w:pPr>
        <w:pStyle w:val="ListParagraph"/>
        <w:ind w:right="565"/>
        <w:rPr>
          <w:sz w:val="20"/>
          <w:szCs w:val="20"/>
          <w:lang w:val="de-DE"/>
        </w:rPr>
      </w:pPr>
    </w:p>
    <w:p w14:paraId="2AFB6A87" w14:textId="77777777" w:rsidR="009F23E2" w:rsidRDefault="009F23E2" w:rsidP="00E32960">
      <w:pPr>
        <w:pStyle w:val="ListParagraph"/>
        <w:ind w:right="565"/>
        <w:rPr>
          <w:sz w:val="20"/>
          <w:szCs w:val="20"/>
          <w:lang w:val="de-DE"/>
        </w:rPr>
      </w:pPr>
    </w:p>
    <w:p w14:paraId="07794ADA" w14:textId="6694D0E9" w:rsidR="00047662" w:rsidRPr="00815D73" w:rsidRDefault="00047662" w:rsidP="00E32960">
      <w:pPr>
        <w:pStyle w:val="ListParagraph"/>
        <w:ind w:right="565"/>
        <w:rPr>
          <w:rFonts w:ascii="Abadi Extra Light" w:hAnsi="Abadi Extra Light"/>
          <w:sz w:val="20"/>
          <w:szCs w:val="20"/>
          <w:u w:val="single"/>
          <w:lang w:val="de-DE"/>
        </w:rPr>
      </w:pPr>
      <w:r w:rsidRPr="00815D73">
        <w:rPr>
          <w:rFonts w:ascii="Abadi Extra Light" w:hAnsi="Abadi Extra Light"/>
          <w:b/>
          <w:bCs/>
          <w:color w:val="C00000"/>
          <w:u w:val="single"/>
        </w:rPr>
        <w:t>VWA</w:t>
      </w:r>
      <w:r w:rsidR="00815D73">
        <w:rPr>
          <w:rFonts w:ascii="Abadi Extra Light" w:hAnsi="Abadi Extra Light"/>
          <w:b/>
          <w:bCs/>
          <w:color w:val="C00000"/>
          <w:u w:val="single"/>
        </w:rPr>
        <w:t xml:space="preserve"> – Was </w:t>
      </w:r>
      <w:r w:rsidR="00861CB6">
        <w:rPr>
          <w:rFonts w:ascii="Abadi Extra Light" w:hAnsi="Abadi Extra Light"/>
          <w:b/>
          <w:bCs/>
          <w:color w:val="C00000"/>
          <w:u w:val="single"/>
        </w:rPr>
        <w:t>finde ich in dieser Sammlung?</w:t>
      </w:r>
    </w:p>
    <w:p w14:paraId="148143FD" w14:textId="77777777" w:rsidR="00E32960" w:rsidRPr="00E32960" w:rsidRDefault="00E32960" w:rsidP="00E32960">
      <w:pPr>
        <w:pStyle w:val="ListParagraph"/>
        <w:ind w:right="565"/>
        <w:rPr>
          <w:sz w:val="20"/>
          <w:szCs w:val="20"/>
          <w:lang w:val="de-DE"/>
        </w:rPr>
      </w:pPr>
    </w:p>
    <w:p w14:paraId="4B689C4F" w14:textId="3A48853D" w:rsidR="00861CB6" w:rsidRPr="00861CB6" w:rsidRDefault="00861CB6" w:rsidP="009F23E2">
      <w:pPr>
        <w:pStyle w:val="ListParagraph"/>
        <w:ind w:right="565"/>
        <w:rPr>
          <w:rFonts w:ascii="Abadi Extra Light" w:hAnsi="Abadi Extra Light"/>
          <w:sz w:val="20"/>
          <w:szCs w:val="20"/>
          <w:lang w:val="de-DE"/>
        </w:rPr>
      </w:pPr>
      <w:hyperlink r:id="rId17" w:history="1">
        <w:r w:rsidRPr="00861CB6">
          <w:rPr>
            <w:rStyle w:val="Hyperlink"/>
            <w:rFonts w:ascii="Abadi Extra Light" w:hAnsi="Abadi Extra Light"/>
            <w:sz w:val="20"/>
            <w:szCs w:val="20"/>
            <w:lang w:val="de-DE"/>
          </w:rPr>
          <w:t>https://ak.overdrive.com/library/vwa</w:t>
        </w:r>
      </w:hyperlink>
      <w:r>
        <w:rPr>
          <w:rFonts w:ascii="Abadi Extra Light" w:hAnsi="Abadi Extra Light"/>
          <w:sz w:val="20"/>
          <w:szCs w:val="20"/>
          <w:lang w:val="de-DE"/>
        </w:rPr>
        <w:br/>
      </w:r>
      <w:r w:rsidRPr="00861CB6">
        <w:rPr>
          <w:rFonts w:ascii="Abadi Extra Light" w:hAnsi="Abadi Extra Light"/>
          <w:sz w:val="20"/>
          <w:szCs w:val="20"/>
          <w:lang w:val="de-DE"/>
        </w:rPr>
        <w:t xml:space="preserve">Hier findest du E-Books, die dich bei der Umsetzung deiner VWA unterstützen können. </w:t>
      </w:r>
      <w:r w:rsidRPr="00861CB6">
        <w:rPr>
          <w:rFonts w:ascii="Abadi Extra Light" w:hAnsi="Abadi Extra Light"/>
          <w:sz w:val="20"/>
          <w:szCs w:val="20"/>
          <w:lang w:val="de-DE"/>
        </w:rPr>
        <w:br/>
      </w:r>
    </w:p>
    <w:p w14:paraId="3F830B1D" w14:textId="41433C2F" w:rsidR="00DC167C" w:rsidRPr="00861CB6" w:rsidRDefault="009F23E2" w:rsidP="009F23E2">
      <w:pPr>
        <w:pStyle w:val="ListParagraph"/>
        <w:ind w:right="565"/>
        <w:rPr>
          <w:rFonts w:ascii="Abadi Extra Light" w:hAnsi="Abadi Extra Light"/>
          <w:sz w:val="20"/>
          <w:szCs w:val="20"/>
          <w:lang w:val="de-DE"/>
        </w:rPr>
      </w:pPr>
      <w:r w:rsidRPr="00861CB6">
        <w:rPr>
          <w:rFonts w:ascii="Abadi Extra Light" w:hAnsi="Abadi Extra Light"/>
          <w:sz w:val="20"/>
          <w:szCs w:val="20"/>
          <w:lang w:val="de-DE"/>
        </w:rPr>
        <w:br/>
        <w:t>Vertreten sind Bücher</w:t>
      </w:r>
    </w:p>
    <w:p w14:paraId="6A46E9CC" w14:textId="674F9CC9" w:rsidR="009F23E2" w:rsidRDefault="009F23E2" w:rsidP="009F23E2">
      <w:pPr>
        <w:pStyle w:val="ListParagraph"/>
        <w:ind w:right="565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/>
      </w:r>
    </w:p>
    <w:p w14:paraId="1CDA7611" w14:textId="743EB7E3" w:rsidR="009F23E2" w:rsidRDefault="00DC167C" w:rsidP="009F23E2">
      <w:pPr>
        <w:pStyle w:val="ListParagraph"/>
        <w:ind w:right="565"/>
        <w:rPr>
          <w:sz w:val="20"/>
          <w:szCs w:val="20"/>
          <w:lang w:val="de-DE"/>
        </w:rPr>
      </w:pPr>
      <w:r w:rsidRPr="00DC167C">
        <w:rPr>
          <w:noProof/>
          <w:sz w:val="20"/>
          <w:szCs w:val="20"/>
          <w:lang w:val="de-D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F1C1B91" wp14:editId="2F89E439">
                <wp:simplePos x="0" y="0"/>
                <wp:positionH relativeFrom="column">
                  <wp:posOffset>819785</wp:posOffset>
                </wp:positionH>
                <wp:positionV relativeFrom="paragraph">
                  <wp:posOffset>-130175</wp:posOffset>
                </wp:positionV>
                <wp:extent cx="3867784" cy="937259"/>
                <wp:effectExtent l="0" t="0" r="1905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4" cy="93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6E29" w14:textId="583C0193" w:rsidR="00DC167C" w:rsidRPr="00861CB6" w:rsidRDefault="00DC167C" w:rsidP="000B2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182"/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1CB6"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  <w:t>zum Prinzip des wissenschaftlichen Arbeitens und Schreibens,</w:t>
                            </w:r>
                          </w:p>
                          <w:p w14:paraId="646CDD6E" w14:textId="36CD1493" w:rsidR="00DC167C" w:rsidRPr="00861CB6" w:rsidRDefault="00DC167C" w:rsidP="000B2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182"/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1CB6"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  <w:t>zur korrekten methodischen Vorgehensweise,</w:t>
                            </w:r>
                          </w:p>
                          <w:p w14:paraId="3F77AA30" w14:textId="749B125B" w:rsidR="00DC167C" w:rsidRPr="00861CB6" w:rsidRDefault="00DC167C" w:rsidP="000B2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182"/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1CB6"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  <w:t>zur Vorbereitung auf die Präsentation und Diskussion,</w:t>
                            </w:r>
                          </w:p>
                          <w:p w14:paraId="6CC8DC7C" w14:textId="7C1C2DC8" w:rsidR="00DC167C" w:rsidRPr="00861CB6" w:rsidRDefault="00DC167C" w:rsidP="000B2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182"/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1CB6"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  <w:t>zu Motivation und Zeitmanagement,</w:t>
                            </w:r>
                          </w:p>
                          <w:p w14:paraId="70BF7436" w14:textId="60155441" w:rsidR="00DC167C" w:rsidRPr="00861CB6" w:rsidRDefault="00DC167C" w:rsidP="000B2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right="-182"/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61CB6">
                              <w:rPr>
                                <w:rFonts w:ascii="Abadi Extra Light" w:hAnsi="Abadi Extra Light" w:cstheme="minorHAnsi"/>
                                <w:sz w:val="20"/>
                                <w:szCs w:val="20"/>
                                <w:lang w:val="de-DE"/>
                              </w:rPr>
                              <w:t>sowie Grammatik- und Wörterbücher.</w:t>
                            </w:r>
                          </w:p>
                          <w:p w14:paraId="7BDA1C7F" w14:textId="77777777" w:rsidR="00DC167C" w:rsidRPr="00DC167C" w:rsidRDefault="00DC167C" w:rsidP="00DC167C">
                            <w:pPr>
                              <w:pStyle w:val="ListParagraph"/>
                              <w:ind w:left="0" w:right="-182" w:firstLine="142"/>
                              <w:rPr>
                                <w:rFonts w:ascii="Abadi Extra Light" w:hAnsi="Abadi Extra Light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B733C0E" w14:textId="3DC694DE" w:rsidR="00DC167C" w:rsidRPr="00DC167C" w:rsidRDefault="00DC167C" w:rsidP="00DC167C">
                            <w:pPr>
                              <w:ind w:right="-182" w:firstLine="14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1B91" id="_x0000_s1028" type="#_x0000_t202" style="position:absolute;left:0;text-align:left;margin-left:64.55pt;margin-top:-10.25pt;width:304.55pt;height:73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">
                <v:textbox>
                  <w:txbxContent>
                    <w:p w14:paraId="12766E29" w14:textId="583C0193" w:rsidR="00DC167C" w:rsidRPr="00861CB6" w:rsidRDefault="00DC167C" w:rsidP="000B2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182"/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</w:pPr>
                      <w:r w:rsidRPr="00861CB6"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  <w:t>zum Prinzip des wissenschaftlichen Arbeitens und Schreibens,</w:t>
                      </w:r>
                    </w:p>
                    <w:p w14:paraId="646CDD6E" w14:textId="36CD1493" w:rsidR="00DC167C" w:rsidRPr="00861CB6" w:rsidRDefault="00DC167C" w:rsidP="000B2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182"/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</w:pPr>
                      <w:r w:rsidRPr="00861CB6"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  <w:t>zur korrekten methodischen Vorgehensweise,</w:t>
                      </w:r>
                    </w:p>
                    <w:p w14:paraId="3F77AA30" w14:textId="749B125B" w:rsidR="00DC167C" w:rsidRPr="00861CB6" w:rsidRDefault="00DC167C" w:rsidP="000B2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182"/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</w:pPr>
                      <w:r w:rsidRPr="00861CB6"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  <w:t>zur Vorbereitung auf die Präsentation und Diskussion,</w:t>
                      </w:r>
                    </w:p>
                    <w:p w14:paraId="6CC8DC7C" w14:textId="7C1C2DC8" w:rsidR="00DC167C" w:rsidRPr="00861CB6" w:rsidRDefault="00DC167C" w:rsidP="000B2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182"/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</w:pPr>
                      <w:r w:rsidRPr="00861CB6"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  <w:t>zu Motivation und Zeitmanagement,</w:t>
                      </w:r>
                    </w:p>
                    <w:p w14:paraId="70BF7436" w14:textId="60155441" w:rsidR="00DC167C" w:rsidRPr="00861CB6" w:rsidRDefault="00DC167C" w:rsidP="000B2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right="-182"/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</w:pPr>
                      <w:r w:rsidRPr="00861CB6">
                        <w:rPr>
                          <w:rFonts w:ascii="Abadi Extra Light" w:hAnsi="Abadi Extra Light" w:cstheme="minorHAnsi"/>
                          <w:sz w:val="20"/>
                          <w:szCs w:val="20"/>
                          <w:lang w:val="de-DE"/>
                        </w:rPr>
                        <w:t>sowie Grammatik- und Wörterbücher.</w:t>
                      </w:r>
                    </w:p>
                    <w:p w14:paraId="7BDA1C7F" w14:textId="77777777" w:rsidR="00DC167C" w:rsidRPr="00DC167C" w:rsidRDefault="00DC167C" w:rsidP="00DC167C">
                      <w:pPr>
                        <w:pStyle w:val="ListParagraph"/>
                        <w:ind w:left="0" w:right="-182" w:firstLine="142"/>
                        <w:rPr>
                          <w:rFonts w:ascii="Abadi Extra Light" w:hAnsi="Abadi Extra Light"/>
                          <w:sz w:val="20"/>
                          <w:szCs w:val="20"/>
                          <w:lang w:val="de-DE"/>
                        </w:rPr>
                      </w:pPr>
                    </w:p>
                    <w:p w14:paraId="6B733C0E" w14:textId="3DC694DE" w:rsidR="00DC167C" w:rsidRPr="00DC167C" w:rsidRDefault="00DC167C" w:rsidP="00DC167C">
                      <w:pPr>
                        <w:ind w:right="-182" w:firstLine="14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2D68C" w14:textId="35B06216" w:rsidR="009F23E2" w:rsidRDefault="009F23E2" w:rsidP="009F23E2">
      <w:pPr>
        <w:pStyle w:val="ListParagraph"/>
        <w:ind w:right="565"/>
        <w:rPr>
          <w:rFonts w:ascii="Verdana" w:hAnsi="Verdana"/>
          <w:color w:val="303131"/>
        </w:rPr>
      </w:pPr>
    </w:p>
    <w:p w14:paraId="4AAFB438" w14:textId="51A19418" w:rsidR="00DC167C" w:rsidRPr="00DC167C" w:rsidRDefault="00DC167C" w:rsidP="00DC167C"/>
    <w:p w14:paraId="3EBB4F0F" w14:textId="32D4D355" w:rsidR="00DC167C" w:rsidRPr="00DC167C" w:rsidRDefault="00DC167C" w:rsidP="00DC167C"/>
    <w:p w14:paraId="29BC3866" w14:textId="34CC76B3" w:rsidR="00DC167C" w:rsidRPr="00DC167C" w:rsidRDefault="00DC167C" w:rsidP="00DC167C"/>
    <w:p w14:paraId="22F27C1C" w14:textId="4B8FF1CC" w:rsidR="00DC167C" w:rsidRPr="00DC167C" w:rsidRDefault="00DC167C" w:rsidP="00DC167C"/>
    <w:p w14:paraId="6C3BFEB7" w14:textId="54A7A9FD" w:rsidR="00DC167C" w:rsidRPr="00DC167C" w:rsidRDefault="00DC167C" w:rsidP="00DC167C"/>
    <w:p w14:paraId="3F314453" w14:textId="6016EFD4" w:rsidR="00DC167C" w:rsidRPr="00DC167C" w:rsidRDefault="00DC167C" w:rsidP="00DC167C"/>
    <w:p w14:paraId="6AFB8363" w14:textId="4DEC51F8" w:rsidR="00DC167C" w:rsidRDefault="00DC167C" w:rsidP="00DC167C">
      <w:pPr>
        <w:rPr>
          <w:rFonts w:ascii="Verdana" w:hAnsi="Verdana"/>
          <w:color w:val="303131"/>
        </w:rPr>
      </w:pPr>
    </w:p>
    <w:p w14:paraId="74CEDE90" w14:textId="58FB161C" w:rsidR="00861CB6" w:rsidRDefault="00DE6C5A" w:rsidP="00DC167C">
      <w:pPr>
        <w:pStyle w:val="ListParagraph"/>
        <w:tabs>
          <w:tab w:val="left" w:pos="8789"/>
        </w:tabs>
        <w:ind w:right="565"/>
        <w:rPr>
          <w:rFonts w:ascii="Abadi Extra Light" w:hAnsi="Abadi Extra Light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62111E3" wp14:editId="2B3C40B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4630" cy="214630"/>
            <wp:effectExtent l="0" t="0" r="0" b="0"/>
            <wp:wrapSquare wrapText="bothSides"/>
            <wp:docPr id="26" name="Graphic 26" descr="Magnifying gla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Magnifying glass outlin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67C" w:rsidRPr="00693006">
        <w:rPr>
          <w:rFonts w:ascii="Abadi Extra Light" w:hAnsi="Abadi Extra Light"/>
        </w:rPr>
        <w:t>Sch</w:t>
      </w:r>
      <w:r w:rsidR="00DC167C">
        <w:rPr>
          <w:rFonts w:ascii="Abadi Extra Light" w:hAnsi="Abadi Extra Light"/>
        </w:rPr>
        <w:t xml:space="preserve">au dich in der Sammlung VWA </w:t>
      </w:r>
      <w:r>
        <w:rPr>
          <w:rFonts w:ascii="Abadi Extra Light" w:hAnsi="Abadi Extra Light"/>
        </w:rPr>
        <w:t>um</w:t>
      </w:r>
      <w:r w:rsidR="00861CB6">
        <w:rPr>
          <w:rFonts w:ascii="Abadi Extra Light" w:hAnsi="Abadi Extra Light"/>
        </w:rPr>
        <w:t xml:space="preserve"> &gt;  </w:t>
      </w:r>
      <w:hyperlink r:id="rId18" w:history="1">
        <w:r w:rsidR="00861CB6" w:rsidRPr="00417095">
          <w:rPr>
            <w:rStyle w:val="Hyperlink"/>
            <w:rFonts w:ascii="Abadi Extra Light" w:hAnsi="Abadi Extra Light"/>
          </w:rPr>
          <w:t>https://ak.overdrive.com/library/vwa</w:t>
        </w:r>
      </w:hyperlink>
      <w:r w:rsidR="00861CB6">
        <w:rPr>
          <w:rFonts w:ascii="Abadi Extra Light" w:hAnsi="Abadi Extra Light"/>
        </w:rPr>
        <w:t>.</w:t>
      </w:r>
    </w:p>
    <w:p w14:paraId="3C4BCDF2" w14:textId="39E08158" w:rsidR="00DE6C5A" w:rsidRDefault="00DE6C5A" w:rsidP="00DC167C">
      <w:pPr>
        <w:pStyle w:val="ListParagraph"/>
        <w:tabs>
          <w:tab w:val="left" w:pos="8789"/>
        </w:tabs>
        <w:ind w:right="565"/>
        <w:rPr>
          <w:rFonts w:ascii="Abadi Extra Light" w:hAnsi="Abadi Extra Light"/>
        </w:rPr>
      </w:pPr>
      <w:r>
        <w:rPr>
          <w:rFonts w:ascii="Abadi Extra Light" w:hAnsi="Abadi Extra Light"/>
        </w:rPr>
        <w:br/>
        <w:t>Welche Bücher könnten für dich nützlich sein? Möchtest du etwas ausleihen?</w:t>
      </w:r>
      <w:r w:rsidRPr="00DE6C5A">
        <w:t xml:space="preserve"> </w:t>
      </w:r>
    </w:p>
    <w:p w14:paraId="06BC20D5" w14:textId="123E57A2" w:rsidR="00DE6C5A" w:rsidRDefault="00DE6C5A" w:rsidP="00DC167C">
      <w:pPr>
        <w:pStyle w:val="ListParagraph"/>
        <w:tabs>
          <w:tab w:val="left" w:pos="8789"/>
        </w:tabs>
        <w:ind w:right="565"/>
        <w:rPr>
          <w:rFonts w:ascii="Abadi Extra Light" w:hAnsi="Abadi Extra Light"/>
        </w:rPr>
      </w:pPr>
    </w:p>
    <w:p w14:paraId="208118E9" w14:textId="0CFCD821" w:rsidR="00DC167C" w:rsidRPr="00693006" w:rsidRDefault="00DC167C" w:rsidP="00DC167C">
      <w:pPr>
        <w:pStyle w:val="ListParagraph"/>
        <w:tabs>
          <w:tab w:val="left" w:pos="8789"/>
        </w:tabs>
        <w:ind w:right="565"/>
        <w:rPr>
          <w:rFonts w:ascii="Abadi Extra Light" w:hAnsi="Abadi Extra Light"/>
        </w:rPr>
      </w:pPr>
    </w:p>
    <w:p w14:paraId="7E116B3C" w14:textId="12500576" w:rsidR="00DC167C" w:rsidRDefault="00DC167C" w:rsidP="00DC167C">
      <w:pPr>
        <w:tabs>
          <w:tab w:val="left" w:pos="1422"/>
        </w:tabs>
      </w:pPr>
    </w:p>
    <w:p w14:paraId="3B1A18AD" w14:textId="08DD01BB" w:rsidR="00DC167C" w:rsidRDefault="00DE6C5A" w:rsidP="00DC167C">
      <w:pPr>
        <w:tabs>
          <w:tab w:val="left" w:pos="1422"/>
        </w:tabs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F72C4CB" wp14:editId="0D0E8270">
            <wp:simplePos x="0" y="0"/>
            <wp:positionH relativeFrom="page">
              <wp:align>center</wp:align>
            </wp:positionH>
            <wp:positionV relativeFrom="paragraph">
              <wp:posOffset>17068</wp:posOffset>
            </wp:positionV>
            <wp:extent cx="1800225" cy="1199515"/>
            <wp:effectExtent l="0" t="0" r="9525" b="635"/>
            <wp:wrapSquare wrapText="bothSides"/>
            <wp:docPr id="31" name="Picture 31" descr="image-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2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633AC" w14:textId="77777777" w:rsidR="00DC167C" w:rsidRPr="00DC167C" w:rsidRDefault="00DC167C" w:rsidP="00DC167C">
      <w:pPr>
        <w:tabs>
          <w:tab w:val="left" w:pos="1422"/>
        </w:tabs>
      </w:pPr>
    </w:p>
    <w:sectPr w:rsidR="00DC167C" w:rsidRPr="00DC167C" w:rsidSect="008C1B6F">
      <w:headerReference w:type="default" r:id="rId20"/>
      <w:footerReference w:type="default" r:id="rId21"/>
      <w:pgSz w:w="11906" w:h="16838"/>
      <w:pgMar w:top="1418" w:right="567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6F13" w14:textId="77777777" w:rsidR="0074719C" w:rsidRDefault="0074719C" w:rsidP="0005196E">
      <w:r>
        <w:separator/>
      </w:r>
    </w:p>
  </w:endnote>
  <w:endnote w:type="continuationSeparator" w:id="0">
    <w:p w14:paraId="51026C82" w14:textId="77777777" w:rsidR="0074719C" w:rsidRDefault="0074719C" w:rsidP="000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A4A1" w14:textId="6F8A36EA" w:rsidR="008C1B6F" w:rsidRPr="008C1B6F" w:rsidRDefault="008C1B6F" w:rsidP="008C1B6F">
    <w:pPr>
      <w:pStyle w:val="Footer"/>
      <w:ind w:right="357"/>
      <w:jc w:val="center"/>
      <w:rPr>
        <w:rFonts w:ascii="Segoe UI Semilight" w:hAnsi="Segoe UI Semilight" w:cs="Segoe UI Semilight"/>
        <w:sz w:val="16"/>
        <w:szCs w:val="16"/>
      </w:rPr>
    </w:pPr>
    <w:r w:rsidRPr="008C1B6F">
      <w:rPr>
        <w:rFonts w:ascii="Segoe UI Semilight" w:hAnsi="Segoe UI Semilight" w:cs="Segoe UI Semilight"/>
        <w:sz w:val="16"/>
        <w:szCs w:val="16"/>
      </w:rPr>
      <w:t>Portal Schulbibliotheken Österreich</w:t>
    </w:r>
  </w:p>
  <w:p w14:paraId="6A16C52A" w14:textId="698381D0" w:rsidR="008C1B6F" w:rsidRPr="008C1B6F" w:rsidRDefault="0074719C" w:rsidP="008C1B6F">
    <w:pPr>
      <w:pStyle w:val="Footer"/>
      <w:jc w:val="center"/>
      <w:rPr>
        <w:sz w:val="18"/>
        <w:szCs w:val="18"/>
      </w:rPr>
    </w:pPr>
    <w:hyperlink r:id="rId1" w:history="1">
      <w:r w:rsidR="008C1B6F" w:rsidRPr="008C1B6F">
        <w:rPr>
          <w:rStyle w:val="Hyperlink"/>
          <w:rFonts w:ascii="Segoe UI Semilight" w:hAnsi="Segoe UI Semilight" w:cs="Segoe UI Semilight"/>
          <w:b/>
          <w:bCs/>
          <w:color w:val="86C09E"/>
          <w:sz w:val="16"/>
          <w:szCs w:val="16"/>
        </w:rPr>
        <w:t>www.psoe.at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6D99" w14:textId="77777777" w:rsidR="0074719C" w:rsidRDefault="0074719C" w:rsidP="0005196E">
      <w:r>
        <w:separator/>
      </w:r>
    </w:p>
  </w:footnote>
  <w:footnote w:type="continuationSeparator" w:id="0">
    <w:p w14:paraId="4E00BEA7" w14:textId="77777777" w:rsidR="0074719C" w:rsidRDefault="0074719C" w:rsidP="0005196E">
      <w:r>
        <w:continuationSeparator/>
      </w:r>
    </w:p>
  </w:footnote>
  <w:footnote w:id="1">
    <w:p w14:paraId="1755FB45" w14:textId="4D60F2E3" w:rsidR="00D62041" w:rsidRPr="00815D73" w:rsidRDefault="00D62041" w:rsidP="00D62041">
      <w:pPr>
        <w:rPr>
          <w:rFonts w:ascii="Abadi Extra Light" w:hAnsi="Abadi Extra Light"/>
          <w:lang w:val="de-D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15D73">
          <w:rPr>
            <w:rStyle w:val="Hyperlink"/>
            <w:rFonts w:ascii="Abadi Extra Light" w:hAnsi="Abadi Extra Light"/>
            <w:sz w:val="20"/>
            <w:szCs w:val="20"/>
            <w:lang w:val="de-DE"/>
          </w:rPr>
          <w:t>https://ak.overdrive.com/</w:t>
        </w:r>
      </w:hyperlink>
    </w:p>
  </w:footnote>
  <w:footnote w:id="2">
    <w:p w14:paraId="4ABC016E" w14:textId="77777777" w:rsidR="00047662" w:rsidRPr="00CA6C73" w:rsidRDefault="00047662" w:rsidP="00047662">
      <w:pPr>
        <w:pStyle w:val="FootnoteText"/>
        <w:rPr>
          <w:rFonts w:ascii="Abadi Extra Light" w:hAnsi="Abadi Extra Light"/>
          <w:lang w:val="de-DE"/>
        </w:rPr>
      </w:pPr>
      <w:r w:rsidRPr="00CA6C73">
        <w:rPr>
          <w:rStyle w:val="FootnoteReference"/>
          <w:rFonts w:ascii="Abadi Extra Light" w:hAnsi="Abadi Extra Light"/>
        </w:rPr>
        <w:footnoteRef/>
      </w:r>
      <w:r w:rsidRPr="00CA6C73">
        <w:rPr>
          <w:rFonts w:ascii="Abadi Extra Light" w:hAnsi="Abadi Extra Light"/>
        </w:rPr>
        <w:t xml:space="preserve"> </w:t>
      </w:r>
      <w:r w:rsidRPr="00CA6C73">
        <w:rPr>
          <w:rFonts w:ascii="Abadi Extra Light" w:hAnsi="Abadi Extra Light"/>
          <w:lang w:val="de-DE"/>
        </w:rPr>
        <w:t>Verwende den vorgeschlagenen Suchbegriff oder ersetze ihn durch ein Thema deines Interesses (z.B. Virus, Glück, Klimakrise</w:t>
      </w:r>
      <w:r>
        <w:rPr>
          <w:rFonts w:ascii="Abadi Extra Light" w:hAnsi="Abadi Extra Light"/>
          <w:lang w:val="de-D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40A7" w14:textId="2CE4B74A" w:rsidR="008C1B6F" w:rsidRPr="00D62041" w:rsidRDefault="008C1B6F" w:rsidP="008C1B6F">
    <w:pPr>
      <w:pStyle w:val="berschriftM3"/>
      <w:ind w:right="423"/>
      <w:jc w:val="right"/>
      <w:rPr>
        <w:color w:val="C00000"/>
        <w:lang w:val="de-AT"/>
      </w:rPr>
    </w:pPr>
    <w:r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5B80D3E" wp14:editId="5D5856AA">
          <wp:simplePos x="0" y="0"/>
          <wp:positionH relativeFrom="margin">
            <wp:align>left</wp:align>
          </wp:positionH>
          <wp:positionV relativeFrom="paragraph">
            <wp:posOffset>-203959</wp:posOffset>
          </wp:positionV>
          <wp:extent cx="758446" cy="550776"/>
          <wp:effectExtent l="0" t="0" r="3810" b="1905"/>
          <wp:wrapNone/>
          <wp:docPr id="14" name="Grafik 13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F9A5E4F-9CC4-924A-B270-8A3F88C6CB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F9A5E4F-9CC4-924A-B270-8A3F88C6CB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6" cy="55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3EDF541" wp14:editId="379E954E">
          <wp:simplePos x="0" y="0"/>
          <wp:positionH relativeFrom="page">
            <wp:align>left</wp:align>
          </wp:positionH>
          <wp:positionV relativeFrom="paragraph">
            <wp:posOffset>-450494</wp:posOffset>
          </wp:positionV>
          <wp:extent cx="8720949" cy="897673"/>
          <wp:effectExtent l="0" t="0" r="4445" b="0"/>
          <wp:wrapNone/>
          <wp:docPr id="21" name="Grafik 12" descr="Ein Bild, das Platz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6790A3E-1917-4148-93F0-C435B07B0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 descr="Ein Bild, das Platz enthält.&#10;&#10;Automatisch generierte Beschreibung">
                    <a:extLst>
                      <a:ext uri="{FF2B5EF4-FFF2-40B4-BE49-F238E27FC236}">
                        <a16:creationId xmlns:a16="http://schemas.microsoft.com/office/drawing/2014/main" id="{A6790A3E-1917-4148-93F0-C435B07B0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949" cy="897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041">
      <w:rPr>
        <w:color w:val="C00000"/>
        <w:lang w:val="de-AT"/>
      </w:rPr>
      <w:t>AK BIBLIOTHEK DIGITAL</w:t>
    </w:r>
  </w:p>
  <w:p w14:paraId="62ED36AE" w14:textId="38A8557F" w:rsidR="001F7460" w:rsidRDefault="001F7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8C9"/>
    <w:multiLevelType w:val="hybridMultilevel"/>
    <w:tmpl w:val="8558E7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F4278"/>
    <w:multiLevelType w:val="hybridMultilevel"/>
    <w:tmpl w:val="754ED0B8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6E"/>
    <w:rsid w:val="00010591"/>
    <w:rsid w:val="000237E6"/>
    <w:rsid w:val="000276AA"/>
    <w:rsid w:val="000402F9"/>
    <w:rsid w:val="000413B2"/>
    <w:rsid w:val="00047662"/>
    <w:rsid w:val="0005196E"/>
    <w:rsid w:val="00072DEF"/>
    <w:rsid w:val="000754D2"/>
    <w:rsid w:val="00081601"/>
    <w:rsid w:val="000840FB"/>
    <w:rsid w:val="000A316B"/>
    <w:rsid w:val="000B2824"/>
    <w:rsid w:val="000B6925"/>
    <w:rsid w:val="000B6B37"/>
    <w:rsid w:val="000B7166"/>
    <w:rsid w:val="000C41BA"/>
    <w:rsid w:val="000D60A9"/>
    <w:rsid w:val="000E5E5E"/>
    <w:rsid w:val="000F7509"/>
    <w:rsid w:val="001148FC"/>
    <w:rsid w:val="0012093A"/>
    <w:rsid w:val="00124D66"/>
    <w:rsid w:val="0013669C"/>
    <w:rsid w:val="00146F38"/>
    <w:rsid w:val="001513F2"/>
    <w:rsid w:val="00171A91"/>
    <w:rsid w:val="001759AF"/>
    <w:rsid w:val="001D40DD"/>
    <w:rsid w:val="001D711A"/>
    <w:rsid w:val="001F28F0"/>
    <w:rsid w:val="001F7460"/>
    <w:rsid w:val="002401DA"/>
    <w:rsid w:val="002636AE"/>
    <w:rsid w:val="00270D8B"/>
    <w:rsid w:val="002836DC"/>
    <w:rsid w:val="002943DD"/>
    <w:rsid w:val="002D47EA"/>
    <w:rsid w:val="002E11D7"/>
    <w:rsid w:val="002F272E"/>
    <w:rsid w:val="002F6C81"/>
    <w:rsid w:val="00306387"/>
    <w:rsid w:val="0033199A"/>
    <w:rsid w:val="00341693"/>
    <w:rsid w:val="00345C05"/>
    <w:rsid w:val="003474C3"/>
    <w:rsid w:val="003557E7"/>
    <w:rsid w:val="00361D9D"/>
    <w:rsid w:val="003629AB"/>
    <w:rsid w:val="003646FA"/>
    <w:rsid w:val="00380D99"/>
    <w:rsid w:val="003876B2"/>
    <w:rsid w:val="0039197B"/>
    <w:rsid w:val="00396C66"/>
    <w:rsid w:val="003A4FFE"/>
    <w:rsid w:val="003A6CEE"/>
    <w:rsid w:val="003A752A"/>
    <w:rsid w:val="003B4B72"/>
    <w:rsid w:val="003D3B6A"/>
    <w:rsid w:val="003E150B"/>
    <w:rsid w:val="004066A3"/>
    <w:rsid w:val="0041250B"/>
    <w:rsid w:val="00447501"/>
    <w:rsid w:val="00464835"/>
    <w:rsid w:val="00464963"/>
    <w:rsid w:val="00483B80"/>
    <w:rsid w:val="004939F9"/>
    <w:rsid w:val="004D61C6"/>
    <w:rsid w:val="004D6E00"/>
    <w:rsid w:val="00502AA8"/>
    <w:rsid w:val="0050365C"/>
    <w:rsid w:val="00506DFF"/>
    <w:rsid w:val="00515A12"/>
    <w:rsid w:val="00517B84"/>
    <w:rsid w:val="00523139"/>
    <w:rsid w:val="005307F1"/>
    <w:rsid w:val="005467D4"/>
    <w:rsid w:val="00547E17"/>
    <w:rsid w:val="00551BA2"/>
    <w:rsid w:val="005537E7"/>
    <w:rsid w:val="00566373"/>
    <w:rsid w:val="005828B2"/>
    <w:rsid w:val="00591BD8"/>
    <w:rsid w:val="00597D45"/>
    <w:rsid w:val="005A4D2A"/>
    <w:rsid w:val="005B7DAC"/>
    <w:rsid w:val="005F3587"/>
    <w:rsid w:val="006058CB"/>
    <w:rsid w:val="006320DD"/>
    <w:rsid w:val="00635844"/>
    <w:rsid w:val="00647C6D"/>
    <w:rsid w:val="006673DC"/>
    <w:rsid w:val="00693006"/>
    <w:rsid w:val="00696DF0"/>
    <w:rsid w:val="006A0D95"/>
    <w:rsid w:val="006A4E6D"/>
    <w:rsid w:val="006A50CC"/>
    <w:rsid w:val="006C2187"/>
    <w:rsid w:val="006D0C17"/>
    <w:rsid w:val="006D42D7"/>
    <w:rsid w:val="006E7D88"/>
    <w:rsid w:val="006F18A0"/>
    <w:rsid w:val="007012C8"/>
    <w:rsid w:val="0070266A"/>
    <w:rsid w:val="007218F1"/>
    <w:rsid w:val="00734C8E"/>
    <w:rsid w:val="00735724"/>
    <w:rsid w:val="0074475F"/>
    <w:rsid w:val="0074532F"/>
    <w:rsid w:val="00745573"/>
    <w:rsid w:val="0074719C"/>
    <w:rsid w:val="00757DCA"/>
    <w:rsid w:val="00760809"/>
    <w:rsid w:val="00761DA6"/>
    <w:rsid w:val="007802C0"/>
    <w:rsid w:val="00780FC9"/>
    <w:rsid w:val="00781586"/>
    <w:rsid w:val="007820BC"/>
    <w:rsid w:val="00783C44"/>
    <w:rsid w:val="007A25ED"/>
    <w:rsid w:val="007A688E"/>
    <w:rsid w:val="007B5155"/>
    <w:rsid w:val="007D2C3E"/>
    <w:rsid w:val="007D45FD"/>
    <w:rsid w:val="007E6B01"/>
    <w:rsid w:val="007F5037"/>
    <w:rsid w:val="008025BE"/>
    <w:rsid w:val="0080476F"/>
    <w:rsid w:val="00810299"/>
    <w:rsid w:val="00815D73"/>
    <w:rsid w:val="00853736"/>
    <w:rsid w:val="00861CB6"/>
    <w:rsid w:val="00861D5E"/>
    <w:rsid w:val="00870B01"/>
    <w:rsid w:val="00882E33"/>
    <w:rsid w:val="008943B7"/>
    <w:rsid w:val="008A1E49"/>
    <w:rsid w:val="008A5269"/>
    <w:rsid w:val="008B0B93"/>
    <w:rsid w:val="008B5743"/>
    <w:rsid w:val="008C1B6F"/>
    <w:rsid w:val="008D09B9"/>
    <w:rsid w:val="008E3BD5"/>
    <w:rsid w:val="008F192A"/>
    <w:rsid w:val="00910965"/>
    <w:rsid w:val="00913ECE"/>
    <w:rsid w:val="009328B5"/>
    <w:rsid w:val="009377F5"/>
    <w:rsid w:val="0094067B"/>
    <w:rsid w:val="00946DEA"/>
    <w:rsid w:val="00965BC3"/>
    <w:rsid w:val="009703F9"/>
    <w:rsid w:val="009841FD"/>
    <w:rsid w:val="00991AD3"/>
    <w:rsid w:val="009978D8"/>
    <w:rsid w:val="009A2395"/>
    <w:rsid w:val="009B02DE"/>
    <w:rsid w:val="009C0BFA"/>
    <w:rsid w:val="009D25FD"/>
    <w:rsid w:val="009E55F8"/>
    <w:rsid w:val="009F036A"/>
    <w:rsid w:val="009F23E2"/>
    <w:rsid w:val="009F3952"/>
    <w:rsid w:val="00A22ADF"/>
    <w:rsid w:val="00A22B23"/>
    <w:rsid w:val="00A263AC"/>
    <w:rsid w:val="00A54CDA"/>
    <w:rsid w:val="00A61991"/>
    <w:rsid w:val="00A62651"/>
    <w:rsid w:val="00A86006"/>
    <w:rsid w:val="00A86713"/>
    <w:rsid w:val="00A92C94"/>
    <w:rsid w:val="00AB07BA"/>
    <w:rsid w:val="00AB74E9"/>
    <w:rsid w:val="00AC4433"/>
    <w:rsid w:val="00AD0E81"/>
    <w:rsid w:val="00AE2625"/>
    <w:rsid w:val="00AF0B15"/>
    <w:rsid w:val="00AF195B"/>
    <w:rsid w:val="00B17780"/>
    <w:rsid w:val="00B17DC0"/>
    <w:rsid w:val="00B43194"/>
    <w:rsid w:val="00B7102C"/>
    <w:rsid w:val="00B8110A"/>
    <w:rsid w:val="00B83E9B"/>
    <w:rsid w:val="00B86A13"/>
    <w:rsid w:val="00B95640"/>
    <w:rsid w:val="00BB3016"/>
    <w:rsid w:val="00BB307B"/>
    <w:rsid w:val="00BB38E1"/>
    <w:rsid w:val="00BE6044"/>
    <w:rsid w:val="00BF5520"/>
    <w:rsid w:val="00BF6357"/>
    <w:rsid w:val="00C01965"/>
    <w:rsid w:val="00C0275D"/>
    <w:rsid w:val="00C163F5"/>
    <w:rsid w:val="00C73B35"/>
    <w:rsid w:val="00C96E2D"/>
    <w:rsid w:val="00CA0AA0"/>
    <w:rsid w:val="00CA520A"/>
    <w:rsid w:val="00CA6C73"/>
    <w:rsid w:val="00CB1C5A"/>
    <w:rsid w:val="00CB475D"/>
    <w:rsid w:val="00CD0772"/>
    <w:rsid w:val="00CE2F42"/>
    <w:rsid w:val="00CF3E4C"/>
    <w:rsid w:val="00CF5A39"/>
    <w:rsid w:val="00D06C1A"/>
    <w:rsid w:val="00D0709C"/>
    <w:rsid w:val="00D070DE"/>
    <w:rsid w:val="00D106FB"/>
    <w:rsid w:val="00D11F60"/>
    <w:rsid w:val="00D1317E"/>
    <w:rsid w:val="00D31D43"/>
    <w:rsid w:val="00D32B24"/>
    <w:rsid w:val="00D4131B"/>
    <w:rsid w:val="00D5442B"/>
    <w:rsid w:val="00D62041"/>
    <w:rsid w:val="00D83A1D"/>
    <w:rsid w:val="00D93CA1"/>
    <w:rsid w:val="00D955E7"/>
    <w:rsid w:val="00DB1043"/>
    <w:rsid w:val="00DC167C"/>
    <w:rsid w:val="00DC437D"/>
    <w:rsid w:val="00DC4C01"/>
    <w:rsid w:val="00DC5D8B"/>
    <w:rsid w:val="00DD2F85"/>
    <w:rsid w:val="00DE6C5A"/>
    <w:rsid w:val="00DF161D"/>
    <w:rsid w:val="00E03CEA"/>
    <w:rsid w:val="00E139F2"/>
    <w:rsid w:val="00E32055"/>
    <w:rsid w:val="00E32960"/>
    <w:rsid w:val="00E37884"/>
    <w:rsid w:val="00E502D9"/>
    <w:rsid w:val="00E5088D"/>
    <w:rsid w:val="00E56097"/>
    <w:rsid w:val="00E57F6E"/>
    <w:rsid w:val="00E60B65"/>
    <w:rsid w:val="00E92BA6"/>
    <w:rsid w:val="00E93095"/>
    <w:rsid w:val="00EB4C0C"/>
    <w:rsid w:val="00ED083B"/>
    <w:rsid w:val="00EE4F0B"/>
    <w:rsid w:val="00F104F1"/>
    <w:rsid w:val="00F11BF2"/>
    <w:rsid w:val="00F25BB0"/>
    <w:rsid w:val="00F3217A"/>
    <w:rsid w:val="00F35009"/>
    <w:rsid w:val="00F728A8"/>
    <w:rsid w:val="00F95CC0"/>
    <w:rsid w:val="00F97883"/>
    <w:rsid w:val="00FA2B03"/>
    <w:rsid w:val="00FA7A0E"/>
    <w:rsid w:val="00FB0779"/>
    <w:rsid w:val="00FB0A2A"/>
    <w:rsid w:val="00FB2B28"/>
    <w:rsid w:val="00FB3FE4"/>
    <w:rsid w:val="00FD6FB5"/>
    <w:rsid w:val="00FE3AC0"/>
    <w:rsid w:val="00FE572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0DA40"/>
  <w15:docId w15:val="{BAD37109-AACB-4666-85B9-E8F6486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2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196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5196E"/>
    <w:rPr>
      <w:vertAlign w:val="superscript"/>
    </w:rPr>
  </w:style>
  <w:style w:type="character" w:customStyle="1" w:styleId="hoenzb">
    <w:name w:val="hoenzb"/>
    <w:basedOn w:val="DefaultParagraphFont"/>
    <w:rsid w:val="0005196E"/>
  </w:style>
  <w:style w:type="table" w:styleId="TableGrid">
    <w:name w:val="Table Grid"/>
    <w:basedOn w:val="TableNormal"/>
    <w:uiPriority w:val="59"/>
    <w:rsid w:val="00051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1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6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6E"/>
    <w:rPr>
      <w:sz w:val="20"/>
      <w:szCs w:val="20"/>
    </w:rPr>
  </w:style>
  <w:style w:type="table" w:customStyle="1" w:styleId="Tabellenraster1">
    <w:name w:val="Tabellenraster1"/>
    <w:basedOn w:val="TableNormal"/>
    <w:rsid w:val="000519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leNormal"/>
    <w:next w:val="TableGrid"/>
    <w:rsid w:val="0005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M1">
    <w:name w:val="Überschrift M1"/>
    <w:basedOn w:val="Normal"/>
    <w:link w:val="berschriftM1Zchn"/>
    <w:qFormat/>
    <w:rsid w:val="009841FD"/>
    <w:rPr>
      <w:b/>
      <w:color w:val="7030A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1FD"/>
    <w:pPr>
      <w:tabs>
        <w:tab w:val="center" w:pos="4536"/>
        <w:tab w:val="right" w:pos="9072"/>
      </w:tabs>
    </w:pPr>
  </w:style>
  <w:style w:type="character" w:customStyle="1" w:styleId="berschriftM1Zchn">
    <w:name w:val="Überschrift M1 Zchn"/>
    <w:basedOn w:val="DefaultParagraphFont"/>
    <w:link w:val="berschriftM1"/>
    <w:rsid w:val="009841FD"/>
    <w:rPr>
      <w:b/>
      <w:color w:val="7030A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841FD"/>
  </w:style>
  <w:style w:type="paragraph" w:styleId="Footer">
    <w:name w:val="footer"/>
    <w:basedOn w:val="Normal"/>
    <w:link w:val="FooterChar"/>
    <w:uiPriority w:val="99"/>
    <w:unhideWhenUsed/>
    <w:rsid w:val="009841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FD"/>
  </w:style>
  <w:style w:type="paragraph" w:customStyle="1" w:styleId="berschriftM2">
    <w:name w:val="Überschrift M2"/>
    <w:basedOn w:val="Normal"/>
    <w:link w:val="berschriftM2Zchn"/>
    <w:qFormat/>
    <w:rsid w:val="00BB307B"/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</w:pPr>
    <w:rPr>
      <w:b/>
      <w:color w:val="7030A0"/>
      <w:sz w:val="32"/>
      <w:szCs w:val="32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M2Zchn">
    <w:name w:val="Überschrift M2 Zchn"/>
    <w:basedOn w:val="DefaultParagraphFont"/>
    <w:link w:val="berschriftM2"/>
    <w:rsid w:val="00BB307B"/>
    <w:rPr>
      <w:b/>
      <w:color w:val="7030A0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2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B5743"/>
    <w:pPr>
      <w:tabs>
        <w:tab w:val="right" w:leader="dot" w:pos="10478"/>
      </w:tabs>
      <w:spacing w:before="120" w:after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46DEA"/>
    <w:pPr>
      <w:tabs>
        <w:tab w:val="right" w:leader="dot" w:pos="10478"/>
      </w:tabs>
      <w:spacing w:line="480" w:lineRule="auto"/>
      <w:ind w:left="220"/>
    </w:pPr>
    <w:rPr>
      <w:caps/>
      <w:noProof/>
      <w:sz w:val="20"/>
      <w:szCs w:val="20"/>
    </w:rPr>
  </w:style>
  <w:style w:type="paragraph" w:customStyle="1" w:styleId="berschriftM3">
    <w:name w:val="Überschrift M3"/>
    <w:basedOn w:val="Normal"/>
    <w:link w:val="berschriftM3Zchn"/>
    <w:qFormat/>
    <w:rsid w:val="00C0275D"/>
    <w:rPr>
      <w:b/>
      <w:color w:val="7030A0"/>
      <w:sz w:val="26"/>
      <w:szCs w:val="26"/>
      <w:lang w:val="de-DE"/>
    </w:rPr>
  </w:style>
  <w:style w:type="character" w:customStyle="1" w:styleId="berschriftM3Zchn">
    <w:name w:val="Überschrift M3 Zchn"/>
    <w:basedOn w:val="DefaultParagraphFont"/>
    <w:link w:val="berschriftM3"/>
    <w:rsid w:val="00C0275D"/>
    <w:rPr>
      <w:b/>
      <w:color w:val="7030A0"/>
      <w:sz w:val="26"/>
      <w:szCs w:val="26"/>
      <w:lang w:val="de-DE"/>
    </w:rPr>
  </w:style>
  <w:style w:type="paragraph" w:styleId="TOC3">
    <w:name w:val="toc 3"/>
    <w:basedOn w:val="Normal"/>
    <w:next w:val="Normal"/>
    <w:autoRedefine/>
    <w:uiPriority w:val="39"/>
    <w:unhideWhenUsed/>
    <w:rsid w:val="008B5743"/>
    <w:pPr>
      <w:tabs>
        <w:tab w:val="right" w:leader="dot" w:pos="10478"/>
      </w:tabs>
      <w:spacing w:line="360" w:lineRule="auto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28B5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28B5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28B5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28B5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28B5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28B5"/>
    <w:pPr>
      <w:ind w:left="1760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DC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D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50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37E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532F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A0AA0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.overdrive.c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k.overdrive.com/library/vw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ak.overdrive.com/library/v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beiterkammer.at/service/digitalebibliothek/Gebrauchsanweisung_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.overdrive.com/brow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k.overdrive.com/brow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.overdrive.com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oe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k.overdriv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39D9B8-95F2-45E9-BA37-57313DB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SIMMERL Helga</cp:lastModifiedBy>
  <cp:revision>6</cp:revision>
  <cp:lastPrinted>2017-08-23T07:59:00Z</cp:lastPrinted>
  <dcterms:created xsi:type="dcterms:W3CDTF">2022-01-31T17:18:00Z</dcterms:created>
  <dcterms:modified xsi:type="dcterms:W3CDTF">2022-03-21T08:55:00Z</dcterms:modified>
</cp:coreProperties>
</file>